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8630" w14:textId="77777777" w:rsidR="00AF1351" w:rsidRDefault="00AF1351" w:rsidP="00931824">
      <w:pPr>
        <w:spacing w:before="90"/>
        <w:jc w:val="center"/>
        <w:rPr>
          <w:b/>
          <w:sz w:val="24"/>
        </w:rPr>
      </w:pPr>
    </w:p>
    <w:p w14:paraId="032CB0FC" w14:textId="046B5063" w:rsidR="005F719F" w:rsidRDefault="00217413" w:rsidP="00931824">
      <w:pPr>
        <w:spacing w:before="90"/>
        <w:jc w:val="center"/>
        <w:rPr>
          <w:b/>
          <w:sz w:val="24"/>
        </w:rPr>
      </w:pPr>
      <w:r>
        <w:rPr>
          <w:b/>
          <w:sz w:val="24"/>
        </w:rPr>
        <w:t xml:space="preserve">ANKARA-YENİMAHALLE AHİ EVRAN </w:t>
      </w:r>
      <w:r w:rsidR="00172A63">
        <w:rPr>
          <w:b/>
          <w:sz w:val="24"/>
        </w:rPr>
        <w:t xml:space="preserve">TİCARET </w:t>
      </w:r>
      <w:r>
        <w:rPr>
          <w:b/>
          <w:sz w:val="24"/>
        </w:rPr>
        <w:t>M</w:t>
      </w:r>
      <w:r w:rsidR="009B7BA9">
        <w:rPr>
          <w:b/>
          <w:sz w:val="24"/>
        </w:rPr>
        <w:t>ESLEKİ</w:t>
      </w:r>
      <w:r w:rsidR="009B7BA9">
        <w:rPr>
          <w:b/>
          <w:spacing w:val="-2"/>
          <w:sz w:val="24"/>
        </w:rPr>
        <w:t xml:space="preserve"> </w:t>
      </w:r>
      <w:r w:rsidR="009B7BA9">
        <w:rPr>
          <w:b/>
          <w:sz w:val="24"/>
        </w:rPr>
        <w:t>VE</w:t>
      </w:r>
      <w:r w:rsidR="009B7BA9">
        <w:rPr>
          <w:b/>
          <w:spacing w:val="-2"/>
          <w:sz w:val="24"/>
        </w:rPr>
        <w:t xml:space="preserve"> </w:t>
      </w:r>
      <w:r w:rsidR="009B7BA9">
        <w:rPr>
          <w:b/>
          <w:sz w:val="24"/>
        </w:rPr>
        <w:t>TEKNİK</w:t>
      </w:r>
      <w:r w:rsidR="009B7BA9">
        <w:rPr>
          <w:b/>
          <w:spacing w:val="-2"/>
          <w:sz w:val="24"/>
        </w:rPr>
        <w:t xml:space="preserve"> </w:t>
      </w:r>
      <w:r w:rsidR="009B7BA9">
        <w:rPr>
          <w:b/>
          <w:sz w:val="24"/>
        </w:rPr>
        <w:t>ANADOLU</w:t>
      </w:r>
      <w:r w:rsidR="009B7BA9">
        <w:rPr>
          <w:b/>
          <w:spacing w:val="-4"/>
          <w:sz w:val="24"/>
        </w:rPr>
        <w:t xml:space="preserve"> </w:t>
      </w:r>
      <w:r w:rsidR="009B7BA9">
        <w:rPr>
          <w:b/>
          <w:sz w:val="24"/>
        </w:rPr>
        <w:t>LİSESİ</w:t>
      </w:r>
    </w:p>
    <w:p w14:paraId="648E7269" w14:textId="3307E356" w:rsidR="005F719F" w:rsidRDefault="009B7BA9" w:rsidP="00931824">
      <w:pPr>
        <w:jc w:val="center"/>
        <w:rPr>
          <w:sz w:val="24"/>
        </w:rPr>
      </w:pPr>
      <w:r>
        <w:rPr>
          <w:sz w:val="24"/>
        </w:rPr>
        <w:t>202</w:t>
      </w:r>
      <w:r w:rsidR="00172A63">
        <w:rPr>
          <w:sz w:val="24"/>
        </w:rPr>
        <w:t>4</w:t>
      </w:r>
      <w:r>
        <w:rPr>
          <w:sz w:val="24"/>
        </w:rPr>
        <w:t>/202</w:t>
      </w:r>
      <w:r w:rsidR="00172A63">
        <w:rPr>
          <w:sz w:val="24"/>
        </w:rPr>
        <w:t>5</w:t>
      </w:r>
      <w:r>
        <w:rPr>
          <w:spacing w:val="-2"/>
          <w:sz w:val="24"/>
        </w:rPr>
        <w:t xml:space="preserve"> </w:t>
      </w:r>
      <w:r>
        <w:rPr>
          <w:sz w:val="24"/>
        </w:rPr>
        <w:t>EĞİTİM</w:t>
      </w:r>
      <w:r>
        <w:rPr>
          <w:spacing w:val="-2"/>
          <w:sz w:val="24"/>
        </w:rPr>
        <w:t xml:space="preserve"> </w:t>
      </w:r>
      <w:r>
        <w:rPr>
          <w:sz w:val="24"/>
        </w:rPr>
        <w:t>ÖĞRETİM</w:t>
      </w:r>
      <w:r>
        <w:rPr>
          <w:spacing w:val="-3"/>
          <w:sz w:val="24"/>
        </w:rPr>
        <w:t xml:space="preserve"> </w:t>
      </w:r>
      <w:r>
        <w:rPr>
          <w:sz w:val="24"/>
        </w:rPr>
        <w:t>YILI</w:t>
      </w:r>
      <w:r>
        <w:rPr>
          <w:spacing w:val="-3"/>
          <w:sz w:val="24"/>
        </w:rPr>
        <w:t xml:space="preserve"> </w:t>
      </w:r>
      <w:r>
        <w:rPr>
          <w:sz w:val="24"/>
        </w:rPr>
        <w:t>2.DÖNEM BAŞI</w:t>
      </w:r>
      <w:r>
        <w:rPr>
          <w:spacing w:val="-3"/>
          <w:sz w:val="24"/>
        </w:rPr>
        <w:t xml:space="preserve"> </w:t>
      </w:r>
      <w:r>
        <w:rPr>
          <w:sz w:val="24"/>
        </w:rPr>
        <w:t>ZÜMRE</w:t>
      </w:r>
      <w:r>
        <w:rPr>
          <w:spacing w:val="-1"/>
          <w:sz w:val="24"/>
        </w:rPr>
        <w:t xml:space="preserve"> </w:t>
      </w:r>
      <w:r>
        <w:rPr>
          <w:sz w:val="24"/>
        </w:rPr>
        <w:t>TOPLANTI</w:t>
      </w:r>
      <w:r>
        <w:rPr>
          <w:spacing w:val="-6"/>
          <w:sz w:val="24"/>
        </w:rPr>
        <w:t xml:space="preserve"> </w:t>
      </w:r>
      <w:r>
        <w:rPr>
          <w:sz w:val="24"/>
        </w:rPr>
        <w:t>TUTANAĞI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845"/>
      </w:tblGrid>
      <w:tr w:rsidR="005F719F" w14:paraId="382605D6" w14:textId="77777777">
        <w:trPr>
          <w:trHeight w:val="278"/>
        </w:trPr>
        <w:tc>
          <w:tcPr>
            <w:tcW w:w="4645" w:type="dxa"/>
          </w:tcPr>
          <w:p w14:paraId="47C80F32" w14:textId="77777777" w:rsidR="005F719F" w:rsidRDefault="009B7BA9" w:rsidP="00AF1351">
            <w:pPr>
              <w:pStyle w:val="TableParagraph"/>
              <w:spacing w:before="1" w:line="360" w:lineRule="auto"/>
              <w:rPr>
                <w:sz w:val="24"/>
              </w:rPr>
            </w:pPr>
            <w:r>
              <w:rPr>
                <w:sz w:val="24"/>
              </w:rPr>
              <w:t>Dersin</w:t>
            </w:r>
            <w:r>
              <w:rPr>
                <w:spacing w:val="-3"/>
                <w:sz w:val="24"/>
              </w:rPr>
              <w:t xml:space="preserve"> </w:t>
            </w:r>
            <w:r>
              <w:rPr>
                <w:sz w:val="24"/>
              </w:rPr>
              <w:t>Adı</w:t>
            </w:r>
          </w:p>
        </w:tc>
        <w:tc>
          <w:tcPr>
            <w:tcW w:w="5845" w:type="dxa"/>
          </w:tcPr>
          <w:p w14:paraId="60FBD4F8" w14:textId="77777777" w:rsidR="005F719F" w:rsidRDefault="005F719F" w:rsidP="00AF1351">
            <w:pPr>
              <w:pStyle w:val="TableParagraph"/>
              <w:spacing w:line="360" w:lineRule="auto"/>
              <w:ind w:left="0"/>
              <w:rPr>
                <w:sz w:val="18"/>
              </w:rPr>
            </w:pPr>
          </w:p>
        </w:tc>
      </w:tr>
      <w:tr w:rsidR="005F719F" w14:paraId="06C25598" w14:textId="77777777">
        <w:trPr>
          <w:trHeight w:val="275"/>
        </w:trPr>
        <w:tc>
          <w:tcPr>
            <w:tcW w:w="4645" w:type="dxa"/>
          </w:tcPr>
          <w:p w14:paraId="25BAB11E" w14:textId="77777777" w:rsidR="005F719F" w:rsidRDefault="009B7BA9" w:rsidP="00AF1351">
            <w:pPr>
              <w:pStyle w:val="TableParagraph"/>
              <w:spacing w:line="360" w:lineRule="auto"/>
              <w:rPr>
                <w:sz w:val="24"/>
              </w:rPr>
            </w:pPr>
            <w:r>
              <w:rPr>
                <w:sz w:val="24"/>
              </w:rPr>
              <w:t>Toplantı</w:t>
            </w:r>
            <w:r>
              <w:rPr>
                <w:spacing w:val="-1"/>
                <w:sz w:val="24"/>
              </w:rPr>
              <w:t xml:space="preserve"> </w:t>
            </w:r>
            <w:r>
              <w:rPr>
                <w:sz w:val="24"/>
              </w:rPr>
              <w:t>Tarihi</w:t>
            </w:r>
            <w:r>
              <w:rPr>
                <w:spacing w:val="-1"/>
                <w:sz w:val="24"/>
              </w:rPr>
              <w:t xml:space="preserve"> </w:t>
            </w:r>
            <w:r>
              <w:rPr>
                <w:sz w:val="24"/>
              </w:rPr>
              <w:t>ve</w:t>
            </w:r>
            <w:r>
              <w:rPr>
                <w:spacing w:val="-2"/>
                <w:sz w:val="24"/>
              </w:rPr>
              <w:t xml:space="preserve"> </w:t>
            </w:r>
            <w:r>
              <w:rPr>
                <w:sz w:val="24"/>
              </w:rPr>
              <w:t>Yeri</w:t>
            </w:r>
          </w:p>
        </w:tc>
        <w:tc>
          <w:tcPr>
            <w:tcW w:w="5845" w:type="dxa"/>
          </w:tcPr>
          <w:p w14:paraId="0629A597" w14:textId="7E533C1E" w:rsidR="005F719F" w:rsidRDefault="00172A63" w:rsidP="00AF1351">
            <w:pPr>
              <w:pStyle w:val="TableParagraph"/>
              <w:spacing w:line="360" w:lineRule="auto"/>
              <w:rPr>
                <w:sz w:val="24"/>
              </w:rPr>
            </w:pPr>
            <w:r>
              <w:rPr>
                <w:sz w:val="24"/>
              </w:rPr>
              <w:t>4 ŞUBAT</w:t>
            </w:r>
            <w:r w:rsidR="00A053D5">
              <w:rPr>
                <w:sz w:val="24"/>
              </w:rPr>
              <w:t xml:space="preserve"> </w:t>
            </w:r>
            <w:r w:rsidR="00A053D5">
              <w:rPr>
                <w:spacing w:val="1"/>
                <w:sz w:val="24"/>
              </w:rPr>
              <w:t xml:space="preserve"> </w:t>
            </w:r>
            <w:r w:rsidR="00A053D5">
              <w:rPr>
                <w:sz w:val="24"/>
              </w:rPr>
              <w:t>202</w:t>
            </w:r>
            <w:r>
              <w:rPr>
                <w:sz w:val="24"/>
              </w:rPr>
              <w:t>5</w:t>
            </w:r>
            <w:r w:rsidR="00A053D5">
              <w:rPr>
                <w:sz w:val="24"/>
              </w:rPr>
              <w:t xml:space="preserve"> </w:t>
            </w:r>
            <w:r w:rsidR="00217413">
              <w:rPr>
                <w:sz w:val="24"/>
              </w:rPr>
              <w:t>Salı</w:t>
            </w:r>
            <w:r w:rsidR="00A053D5">
              <w:rPr>
                <w:sz w:val="24"/>
              </w:rPr>
              <w:t xml:space="preserve"> 15:30</w:t>
            </w:r>
          </w:p>
        </w:tc>
      </w:tr>
      <w:tr w:rsidR="005F719F" w14:paraId="2AE1FA43" w14:textId="77777777">
        <w:trPr>
          <w:trHeight w:val="275"/>
        </w:trPr>
        <w:tc>
          <w:tcPr>
            <w:tcW w:w="4645" w:type="dxa"/>
          </w:tcPr>
          <w:p w14:paraId="685A637C" w14:textId="77777777" w:rsidR="005F719F" w:rsidRDefault="009B7BA9" w:rsidP="00AF1351">
            <w:pPr>
              <w:pStyle w:val="TableParagraph"/>
              <w:spacing w:line="360" w:lineRule="auto"/>
              <w:rPr>
                <w:sz w:val="24"/>
              </w:rPr>
            </w:pPr>
            <w:r>
              <w:rPr>
                <w:sz w:val="24"/>
              </w:rPr>
              <w:t>Sorumlu</w:t>
            </w:r>
            <w:r>
              <w:rPr>
                <w:spacing w:val="-3"/>
                <w:sz w:val="24"/>
              </w:rPr>
              <w:t xml:space="preserve"> </w:t>
            </w:r>
            <w:r>
              <w:rPr>
                <w:sz w:val="24"/>
              </w:rPr>
              <w:t>Okul</w:t>
            </w:r>
            <w:r>
              <w:rPr>
                <w:spacing w:val="-3"/>
                <w:sz w:val="24"/>
              </w:rPr>
              <w:t xml:space="preserve"> </w:t>
            </w:r>
            <w:r>
              <w:rPr>
                <w:sz w:val="24"/>
              </w:rPr>
              <w:t>Eğitim</w:t>
            </w:r>
            <w:r>
              <w:rPr>
                <w:spacing w:val="-3"/>
                <w:sz w:val="24"/>
              </w:rPr>
              <w:t xml:space="preserve"> </w:t>
            </w:r>
            <w:r>
              <w:rPr>
                <w:sz w:val="24"/>
              </w:rPr>
              <w:t>Yöneticisi</w:t>
            </w:r>
            <w:r>
              <w:rPr>
                <w:spacing w:val="-1"/>
                <w:sz w:val="24"/>
              </w:rPr>
              <w:t xml:space="preserve"> </w:t>
            </w:r>
            <w:r>
              <w:rPr>
                <w:sz w:val="24"/>
              </w:rPr>
              <w:t>Yardımcısı</w:t>
            </w:r>
          </w:p>
        </w:tc>
        <w:tc>
          <w:tcPr>
            <w:tcW w:w="5845" w:type="dxa"/>
          </w:tcPr>
          <w:p w14:paraId="6EA77FE2" w14:textId="77777777" w:rsidR="005F719F" w:rsidRDefault="005F719F" w:rsidP="00AF1351">
            <w:pPr>
              <w:pStyle w:val="TableParagraph"/>
              <w:spacing w:line="360" w:lineRule="auto"/>
              <w:ind w:left="0"/>
              <w:rPr>
                <w:sz w:val="18"/>
              </w:rPr>
            </w:pPr>
          </w:p>
        </w:tc>
      </w:tr>
      <w:tr w:rsidR="005F719F" w14:paraId="312728F5" w14:textId="77777777">
        <w:trPr>
          <w:trHeight w:val="275"/>
        </w:trPr>
        <w:tc>
          <w:tcPr>
            <w:tcW w:w="4645" w:type="dxa"/>
          </w:tcPr>
          <w:p w14:paraId="3A4AAB3D" w14:textId="77777777" w:rsidR="005F719F" w:rsidRDefault="009B7BA9" w:rsidP="00AF1351">
            <w:pPr>
              <w:pStyle w:val="TableParagraph"/>
              <w:spacing w:line="360" w:lineRule="auto"/>
              <w:rPr>
                <w:sz w:val="24"/>
              </w:rPr>
            </w:pPr>
            <w:r>
              <w:rPr>
                <w:sz w:val="24"/>
              </w:rPr>
              <w:t>Zümre</w:t>
            </w:r>
            <w:r>
              <w:rPr>
                <w:spacing w:val="-4"/>
                <w:sz w:val="24"/>
              </w:rPr>
              <w:t xml:space="preserve"> </w:t>
            </w:r>
            <w:r>
              <w:rPr>
                <w:sz w:val="24"/>
              </w:rPr>
              <w:t>Başkanı</w:t>
            </w:r>
          </w:p>
        </w:tc>
        <w:tc>
          <w:tcPr>
            <w:tcW w:w="5845" w:type="dxa"/>
          </w:tcPr>
          <w:p w14:paraId="5D982743" w14:textId="77777777" w:rsidR="005F719F" w:rsidRDefault="005F719F" w:rsidP="00AF1351">
            <w:pPr>
              <w:pStyle w:val="TableParagraph"/>
              <w:spacing w:line="360" w:lineRule="auto"/>
              <w:ind w:left="0"/>
              <w:rPr>
                <w:sz w:val="18"/>
              </w:rPr>
            </w:pPr>
          </w:p>
        </w:tc>
      </w:tr>
      <w:tr w:rsidR="005F719F" w14:paraId="69423D3F" w14:textId="77777777">
        <w:trPr>
          <w:trHeight w:val="275"/>
        </w:trPr>
        <w:tc>
          <w:tcPr>
            <w:tcW w:w="4645" w:type="dxa"/>
          </w:tcPr>
          <w:p w14:paraId="465AFCE5" w14:textId="77777777" w:rsidR="005F719F" w:rsidRDefault="009B7BA9" w:rsidP="00AF1351">
            <w:pPr>
              <w:pStyle w:val="TableParagraph"/>
              <w:spacing w:line="360" w:lineRule="auto"/>
              <w:rPr>
                <w:sz w:val="24"/>
              </w:rPr>
            </w:pPr>
            <w:r>
              <w:rPr>
                <w:sz w:val="24"/>
              </w:rPr>
              <w:t>Yazman</w:t>
            </w:r>
            <w:r>
              <w:rPr>
                <w:spacing w:val="-2"/>
                <w:sz w:val="24"/>
              </w:rPr>
              <w:t xml:space="preserve"> </w:t>
            </w:r>
            <w:r>
              <w:rPr>
                <w:sz w:val="24"/>
              </w:rPr>
              <w:t>Üyeler</w:t>
            </w:r>
          </w:p>
        </w:tc>
        <w:tc>
          <w:tcPr>
            <w:tcW w:w="5845" w:type="dxa"/>
          </w:tcPr>
          <w:p w14:paraId="2BA4B861" w14:textId="77777777" w:rsidR="005F719F" w:rsidRDefault="005F719F" w:rsidP="00AF1351">
            <w:pPr>
              <w:pStyle w:val="TableParagraph"/>
              <w:spacing w:line="360" w:lineRule="auto"/>
              <w:ind w:left="0"/>
              <w:rPr>
                <w:sz w:val="18"/>
              </w:rPr>
            </w:pPr>
          </w:p>
        </w:tc>
      </w:tr>
    </w:tbl>
    <w:p w14:paraId="2D349C30" w14:textId="77777777" w:rsidR="005F719F" w:rsidRPr="00AF1351" w:rsidRDefault="009B7BA9" w:rsidP="00AF1351">
      <w:pPr>
        <w:pStyle w:val="Balk1"/>
        <w:spacing w:line="240" w:lineRule="auto"/>
        <w:ind w:left="284" w:right="283"/>
      </w:pPr>
      <w:r w:rsidRPr="00AF1351">
        <w:t>A-</w:t>
      </w:r>
      <w:r w:rsidRPr="00AF1351">
        <w:rPr>
          <w:spacing w:val="-5"/>
        </w:rPr>
        <w:t xml:space="preserve"> </w:t>
      </w:r>
      <w:r w:rsidRPr="00AF1351">
        <w:t>Gündem</w:t>
      </w:r>
      <w:r w:rsidRPr="00AF1351">
        <w:rPr>
          <w:spacing w:val="73"/>
        </w:rPr>
        <w:t xml:space="preserve"> </w:t>
      </w:r>
      <w:r w:rsidRPr="00AF1351">
        <w:t>Maddeleri</w:t>
      </w:r>
    </w:p>
    <w:p w14:paraId="50A1317E" w14:textId="77777777" w:rsidR="00217413" w:rsidRPr="00AF1351" w:rsidRDefault="009B7BA9" w:rsidP="00AF1351">
      <w:pPr>
        <w:pStyle w:val="GvdeMetni"/>
        <w:ind w:left="284" w:right="283"/>
        <w:rPr>
          <w:spacing w:val="-47"/>
          <w:sz w:val="24"/>
          <w:szCs w:val="24"/>
        </w:rPr>
      </w:pPr>
      <w:r w:rsidRPr="00AF1351">
        <w:rPr>
          <w:b/>
          <w:sz w:val="32"/>
          <w:szCs w:val="32"/>
        </w:rPr>
        <w:t>1</w:t>
      </w:r>
      <w:r w:rsidRPr="00AF1351">
        <w:rPr>
          <w:b/>
          <w:sz w:val="24"/>
          <w:szCs w:val="24"/>
        </w:rPr>
        <w:t>-</w:t>
      </w:r>
      <w:r w:rsidRPr="00AF1351">
        <w:rPr>
          <w:sz w:val="24"/>
          <w:szCs w:val="24"/>
        </w:rPr>
        <w:t xml:space="preserve">Zümre başkanı tarafından açış ve yoklamanın yapılması, gündemin okunması ve </w:t>
      </w:r>
      <w:r w:rsidRPr="00AF1351">
        <w:rPr>
          <w:sz w:val="24"/>
          <w:szCs w:val="24"/>
          <w:u w:val="single"/>
        </w:rPr>
        <w:t>eklenecek gündem maddelerin</w:t>
      </w:r>
      <w:r w:rsidR="00217413" w:rsidRPr="00AF1351">
        <w:rPr>
          <w:sz w:val="24"/>
          <w:szCs w:val="24"/>
          <w:u w:val="single"/>
        </w:rPr>
        <w:t>in</w:t>
      </w:r>
      <w:r w:rsidRPr="00AF1351">
        <w:rPr>
          <w:sz w:val="24"/>
          <w:szCs w:val="24"/>
          <w:u w:val="single"/>
        </w:rPr>
        <w:t xml:space="preserve"> teklifi</w:t>
      </w:r>
      <w:r w:rsidRPr="00AF1351">
        <w:rPr>
          <w:spacing w:val="-47"/>
          <w:sz w:val="24"/>
          <w:szCs w:val="24"/>
        </w:rPr>
        <w:t xml:space="preserve"> </w:t>
      </w:r>
    </w:p>
    <w:p w14:paraId="41E3FBBA" w14:textId="77777777" w:rsidR="005F719F" w:rsidRPr="00AF1351" w:rsidRDefault="009B7BA9" w:rsidP="00AF1351">
      <w:pPr>
        <w:ind w:left="284" w:right="283" w:firstLine="436"/>
        <w:rPr>
          <w:i/>
          <w:sz w:val="24"/>
          <w:szCs w:val="24"/>
        </w:rPr>
      </w:pPr>
      <w:proofErr w:type="gramStart"/>
      <w:r w:rsidRPr="00AF1351">
        <w:rPr>
          <w:i/>
          <w:color w:val="FF0000"/>
          <w:sz w:val="24"/>
          <w:szCs w:val="24"/>
        </w:rPr>
        <w:t>Milli</w:t>
      </w:r>
      <w:proofErr w:type="gramEnd"/>
      <w:r w:rsidRPr="00AF1351">
        <w:rPr>
          <w:i/>
          <w:color w:val="FF0000"/>
          <w:spacing w:val="-4"/>
          <w:sz w:val="24"/>
          <w:szCs w:val="24"/>
        </w:rPr>
        <w:t xml:space="preserve"> </w:t>
      </w:r>
      <w:r w:rsidRPr="00AF1351">
        <w:rPr>
          <w:i/>
          <w:color w:val="FF0000"/>
          <w:sz w:val="24"/>
          <w:szCs w:val="24"/>
        </w:rPr>
        <w:t>Eğitim</w:t>
      </w:r>
      <w:r w:rsidRPr="00AF1351">
        <w:rPr>
          <w:i/>
          <w:color w:val="FF0000"/>
          <w:spacing w:val="-3"/>
          <w:sz w:val="24"/>
          <w:szCs w:val="24"/>
        </w:rPr>
        <w:t xml:space="preserve"> </w:t>
      </w:r>
      <w:r w:rsidRPr="00AF1351">
        <w:rPr>
          <w:i/>
          <w:color w:val="FF0000"/>
          <w:sz w:val="24"/>
          <w:szCs w:val="24"/>
        </w:rPr>
        <w:t>Bakanlığı</w:t>
      </w:r>
      <w:r w:rsidRPr="00AF1351">
        <w:rPr>
          <w:i/>
          <w:color w:val="FF0000"/>
          <w:spacing w:val="-3"/>
          <w:sz w:val="24"/>
          <w:szCs w:val="24"/>
        </w:rPr>
        <w:t xml:space="preserve"> </w:t>
      </w:r>
      <w:r w:rsidRPr="00AF1351">
        <w:rPr>
          <w:i/>
          <w:color w:val="FF0000"/>
          <w:sz w:val="24"/>
          <w:szCs w:val="24"/>
        </w:rPr>
        <w:t>Eğitim</w:t>
      </w:r>
      <w:r w:rsidRPr="00AF1351">
        <w:rPr>
          <w:i/>
          <w:color w:val="FF0000"/>
          <w:spacing w:val="-2"/>
          <w:sz w:val="24"/>
          <w:szCs w:val="24"/>
        </w:rPr>
        <w:t xml:space="preserve"> </w:t>
      </w:r>
      <w:r w:rsidRPr="00AF1351">
        <w:rPr>
          <w:i/>
          <w:color w:val="FF0000"/>
          <w:sz w:val="24"/>
          <w:szCs w:val="24"/>
        </w:rPr>
        <w:t>Kurulları</w:t>
      </w:r>
      <w:r w:rsidRPr="00AF1351">
        <w:rPr>
          <w:i/>
          <w:color w:val="FF0000"/>
          <w:spacing w:val="-4"/>
          <w:sz w:val="24"/>
          <w:szCs w:val="24"/>
        </w:rPr>
        <w:t xml:space="preserve"> </w:t>
      </w:r>
      <w:r w:rsidRPr="00AF1351">
        <w:rPr>
          <w:i/>
          <w:color w:val="FF0000"/>
          <w:sz w:val="24"/>
          <w:szCs w:val="24"/>
        </w:rPr>
        <w:t>ve</w:t>
      </w:r>
      <w:r w:rsidRPr="00AF1351">
        <w:rPr>
          <w:i/>
          <w:color w:val="FF0000"/>
          <w:spacing w:val="-2"/>
          <w:sz w:val="24"/>
          <w:szCs w:val="24"/>
        </w:rPr>
        <w:t xml:space="preserve"> </w:t>
      </w:r>
      <w:r w:rsidRPr="00AF1351">
        <w:rPr>
          <w:i/>
          <w:color w:val="FF0000"/>
          <w:sz w:val="24"/>
          <w:szCs w:val="24"/>
        </w:rPr>
        <w:t>Zümreleri</w:t>
      </w:r>
      <w:r w:rsidRPr="00AF1351">
        <w:rPr>
          <w:i/>
          <w:color w:val="FF0000"/>
          <w:spacing w:val="-3"/>
          <w:sz w:val="24"/>
          <w:szCs w:val="24"/>
        </w:rPr>
        <w:t xml:space="preserve"> </w:t>
      </w:r>
      <w:r w:rsidRPr="00AF1351">
        <w:rPr>
          <w:i/>
          <w:color w:val="FF0000"/>
          <w:sz w:val="24"/>
          <w:szCs w:val="24"/>
        </w:rPr>
        <w:t>Yönergesi</w:t>
      </w:r>
      <w:r w:rsidRPr="00AF1351">
        <w:rPr>
          <w:i/>
          <w:color w:val="FF0000"/>
          <w:spacing w:val="-3"/>
          <w:sz w:val="24"/>
          <w:szCs w:val="24"/>
        </w:rPr>
        <w:t xml:space="preserve"> </w:t>
      </w:r>
      <w:r w:rsidRPr="00AF1351">
        <w:rPr>
          <w:i/>
          <w:color w:val="FF0000"/>
          <w:sz w:val="24"/>
          <w:szCs w:val="24"/>
        </w:rPr>
        <w:t>Toplantı</w:t>
      </w:r>
      <w:r w:rsidRPr="00AF1351">
        <w:rPr>
          <w:i/>
          <w:color w:val="FF0000"/>
          <w:spacing w:val="-3"/>
          <w:sz w:val="24"/>
          <w:szCs w:val="24"/>
        </w:rPr>
        <w:t xml:space="preserve"> </w:t>
      </w:r>
      <w:r w:rsidRPr="00AF1351">
        <w:rPr>
          <w:i/>
          <w:color w:val="FF0000"/>
          <w:sz w:val="24"/>
          <w:szCs w:val="24"/>
        </w:rPr>
        <w:t>Gündem</w:t>
      </w:r>
      <w:r w:rsidRPr="00AF1351">
        <w:rPr>
          <w:i/>
          <w:color w:val="FF0000"/>
          <w:spacing w:val="-3"/>
          <w:sz w:val="24"/>
          <w:szCs w:val="24"/>
        </w:rPr>
        <w:t xml:space="preserve"> </w:t>
      </w:r>
      <w:r w:rsidRPr="00AF1351">
        <w:rPr>
          <w:i/>
          <w:color w:val="FF0000"/>
          <w:sz w:val="24"/>
          <w:szCs w:val="24"/>
        </w:rPr>
        <w:t>Maddeleri:</w:t>
      </w:r>
    </w:p>
    <w:p w14:paraId="4ACEC223" w14:textId="5F7F582C" w:rsidR="00217413" w:rsidRPr="00AF1351" w:rsidRDefault="00217413" w:rsidP="00AF1351">
      <w:pPr>
        <w:pStyle w:val="GvdeMetni"/>
        <w:numPr>
          <w:ilvl w:val="0"/>
          <w:numId w:val="6"/>
        </w:numPr>
        <w:ind w:right="283"/>
        <w:rPr>
          <w:sz w:val="24"/>
          <w:szCs w:val="24"/>
        </w:rPr>
      </w:pPr>
      <w:r w:rsidRPr="00AF1351">
        <w:rPr>
          <w:sz w:val="24"/>
          <w:szCs w:val="24"/>
        </w:rPr>
        <w:t xml:space="preserve">Bir önceki toplantıda alınan kararlar, </w:t>
      </w:r>
    </w:p>
    <w:p w14:paraId="72A0826F" w14:textId="385F54B0" w:rsidR="000E2A9B" w:rsidRPr="00AF1351" w:rsidRDefault="000E2A9B" w:rsidP="00AF1351">
      <w:pPr>
        <w:pStyle w:val="GvdeMetni"/>
        <w:ind w:left="284" w:right="283" w:firstLine="436"/>
        <w:rPr>
          <w:b/>
          <w:i/>
          <w:sz w:val="24"/>
          <w:szCs w:val="24"/>
        </w:rPr>
      </w:pPr>
      <w:r w:rsidRPr="00AF1351">
        <w:rPr>
          <w:b/>
          <w:i/>
          <w:sz w:val="24"/>
          <w:szCs w:val="24"/>
        </w:rPr>
        <w:t>Aşağıdaki gündem maddelerinin 1.dönem süreçleri itibariyle değerlendirilmesi, gözden geçirilmesi</w:t>
      </w:r>
    </w:p>
    <w:p w14:paraId="78FA854A" w14:textId="77777777" w:rsidR="00217413" w:rsidRPr="00AF1351" w:rsidRDefault="00217413" w:rsidP="00AF1351">
      <w:pPr>
        <w:pStyle w:val="GvdeMetni"/>
        <w:ind w:left="284" w:right="283"/>
        <w:rPr>
          <w:sz w:val="24"/>
          <w:szCs w:val="24"/>
        </w:rPr>
      </w:pPr>
      <w:r w:rsidRPr="00AF1351">
        <w:rPr>
          <w:b/>
          <w:sz w:val="24"/>
          <w:szCs w:val="24"/>
        </w:rPr>
        <w:t>b)</w:t>
      </w:r>
      <w:r w:rsidRPr="00AF1351">
        <w:rPr>
          <w:sz w:val="24"/>
          <w:szCs w:val="24"/>
        </w:rPr>
        <w:t xml:space="preserve"> Planlamaların; eğitim ve öğretimle ilgili mevzuat, okulun kuruluş amacı ve ilgili alanın öğretim programına uygun yapılması, </w:t>
      </w:r>
    </w:p>
    <w:p w14:paraId="3DD85A26" w14:textId="44E97202" w:rsidR="00217413" w:rsidRPr="00AF1351" w:rsidRDefault="00217413" w:rsidP="00AF1351">
      <w:pPr>
        <w:pStyle w:val="GvdeMetni"/>
        <w:ind w:left="284" w:right="283"/>
        <w:jc w:val="both"/>
        <w:rPr>
          <w:sz w:val="24"/>
          <w:szCs w:val="24"/>
        </w:rPr>
      </w:pPr>
      <w:r w:rsidRPr="00AF1351">
        <w:rPr>
          <w:b/>
          <w:sz w:val="24"/>
          <w:szCs w:val="24"/>
        </w:rPr>
        <w:t>c)</w:t>
      </w:r>
      <w:r w:rsidRPr="00AF1351">
        <w:rPr>
          <w:sz w:val="24"/>
          <w:szCs w:val="24"/>
        </w:rPr>
        <w:t xml:space="preserve"> Atatürkçülükle ilgil</w:t>
      </w:r>
      <w:r w:rsidR="00D863AC" w:rsidRPr="00AF1351">
        <w:rPr>
          <w:sz w:val="24"/>
          <w:szCs w:val="24"/>
        </w:rPr>
        <w:t>i</w:t>
      </w:r>
      <w:r w:rsidRPr="00AF1351">
        <w:rPr>
          <w:sz w:val="24"/>
          <w:szCs w:val="24"/>
        </w:rPr>
        <w:t xml:space="preserve">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 </w:t>
      </w:r>
    </w:p>
    <w:p w14:paraId="30073DCB" w14:textId="77777777" w:rsidR="00217413" w:rsidRPr="00AF1351" w:rsidRDefault="00217413" w:rsidP="00AF1351">
      <w:pPr>
        <w:pStyle w:val="GvdeMetni"/>
        <w:ind w:left="284" w:right="283"/>
        <w:rPr>
          <w:sz w:val="24"/>
          <w:szCs w:val="24"/>
        </w:rPr>
      </w:pPr>
      <w:proofErr w:type="gramStart"/>
      <w:r w:rsidRPr="00AF1351">
        <w:rPr>
          <w:b/>
          <w:sz w:val="24"/>
          <w:szCs w:val="24"/>
        </w:rPr>
        <w:t>ç</w:t>
      </w:r>
      <w:proofErr w:type="gramEnd"/>
      <w:r w:rsidRPr="00AF1351">
        <w:rPr>
          <w:b/>
          <w:sz w:val="24"/>
          <w:szCs w:val="24"/>
        </w:rPr>
        <w:t>)</w:t>
      </w:r>
      <w:r w:rsidRPr="00AF1351">
        <w:rPr>
          <w:sz w:val="24"/>
          <w:szCs w:val="24"/>
        </w:rPr>
        <w:t xml:space="preserve"> Derslerin işlenişinde uygulanacak öğretim yöntem ve tekniklerinin belirlenmesi, </w:t>
      </w:r>
    </w:p>
    <w:p w14:paraId="20DA745B" w14:textId="77777777" w:rsidR="00217413" w:rsidRPr="00AF1351" w:rsidRDefault="00217413" w:rsidP="00AF1351">
      <w:pPr>
        <w:pStyle w:val="GvdeMetni"/>
        <w:ind w:left="284" w:right="283"/>
        <w:rPr>
          <w:sz w:val="24"/>
          <w:szCs w:val="24"/>
        </w:rPr>
      </w:pPr>
      <w:r w:rsidRPr="00AF1351">
        <w:rPr>
          <w:b/>
          <w:sz w:val="24"/>
          <w:szCs w:val="24"/>
        </w:rPr>
        <w:t>d)</w:t>
      </w:r>
      <w:r w:rsidRPr="00AF1351">
        <w:rPr>
          <w:sz w:val="24"/>
          <w:szCs w:val="24"/>
        </w:rPr>
        <w:t xml:space="preserve"> Özel eğitim ihtiyacı olan öğrenciler için bireyselleştirilmiş eğitim programları (BEP) ile ders planlarının görüşülmesi, </w:t>
      </w:r>
    </w:p>
    <w:p w14:paraId="77AE9834" w14:textId="77777777" w:rsidR="00217413" w:rsidRPr="00AF1351" w:rsidRDefault="00217413" w:rsidP="00AF1351">
      <w:pPr>
        <w:pStyle w:val="GvdeMetni"/>
        <w:ind w:left="284" w:right="283"/>
        <w:jc w:val="both"/>
        <w:rPr>
          <w:sz w:val="24"/>
          <w:szCs w:val="24"/>
        </w:rPr>
      </w:pPr>
      <w:r w:rsidRPr="00AF1351">
        <w:rPr>
          <w:b/>
          <w:sz w:val="24"/>
          <w:szCs w:val="24"/>
        </w:rPr>
        <w:t>e)</w:t>
      </w:r>
      <w:r w:rsidRPr="00AF1351">
        <w:rPr>
          <w:sz w:val="24"/>
          <w:szCs w:val="24"/>
        </w:rPr>
        <w:t xml:space="preserv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w:t>
      </w:r>
      <w:proofErr w:type="gramStart"/>
      <w:r w:rsidRPr="00AF1351">
        <w:rPr>
          <w:sz w:val="24"/>
          <w:szCs w:val="24"/>
        </w:rPr>
        <w:t>işbirliği</w:t>
      </w:r>
      <w:proofErr w:type="gramEnd"/>
      <w:r w:rsidRPr="00AF1351">
        <w:rPr>
          <w:sz w:val="24"/>
          <w:szCs w:val="24"/>
        </w:rPr>
        <w:t xml:space="preserve"> ve esaslarının belirlenmesi,</w:t>
      </w:r>
    </w:p>
    <w:p w14:paraId="0011F83C" w14:textId="7198B747" w:rsidR="00217413" w:rsidRPr="00AF1351" w:rsidRDefault="00217413" w:rsidP="00AF1351">
      <w:pPr>
        <w:pStyle w:val="GvdeMetni"/>
        <w:ind w:left="284" w:right="283"/>
        <w:jc w:val="both"/>
        <w:rPr>
          <w:sz w:val="24"/>
          <w:szCs w:val="24"/>
        </w:rPr>
      </w:pPr>
      <w:r w:rsidRPr="00AF1351">
        <w:rPr>
          <w:b/>
          <w:sz w:val="24"/>
          <w:szCs w:val="24"/>
        </w:rPr>
        <w:t>f)</w:t>
      </w:r>
      <w:r w:rsidRPr="00AF1351">
        <w:rPr>
          <w:sz w:val="24"/>
          <w:szCs w:val="24"/>
        </w:rPr>
        <w:t xml:space="preserve"> Öğretim alanı</w:t>
      </w:r>
      <w:r w:rsidR="00B52C61" w:rsidRPr="00AF1351">
        <w:rPr>
          <w:sz w:val="24"/>
          <w:szCs w:val="24"/>
        </w:rPr>
        <w:t xml:space="preserve">nın </w:t>
      </w:r>
      <w:r w:rsidRPr="00AF1351">
        <w:rPr>
          <w:sz w:val="24"/>
          <w:szCs w:val="24"/>
        </w:rPr>
        <w:t xml:space="preserve">akademik ve bilimsel çalışmaların izlenmesi, teknolojik gelişmelerin takip edilmesi, müzakere edilmesi, uygulamalara yansıtılması, </w:t>
      </w:r>
    </w:p>
    <w:p w14:paraId="4C6CB44B" w14:textId="6A04A367" w:rsidR="00217413" w:rsidRPr="00AF1351" w:rsidRDefault="00217413" w:rsidP="00AF1351">
      <w:pPr>
        <w:pStyle w:val="GvdeMetni"/>
        <w:ind w:left="284" w:right="283"/>
        <w:jc w:val="both"/>
        <w:rPr>
          <w:sz w:val="24"/>
          <w:szCs w:val="24"/>
        </w:rPr>
      </w:pPr>
      <w:r w:rsidRPr="00AF1351">
        <w:rPr>
          <w:b/>
          <w:sz w:val="24"/>
          <w:szCs w:val="24"/>
        </w:rPr>
        <w:t>g)</w:t>
      </w:r>
      <w:r w:rsidRPr="00AF1351">
        <w:rPr>
          <w:sz w:val="24"/>
          <w:szCs w:val="24"/>
        </w:rPr>
        <w:t xml:space="preserve"> Öğrencilerde girişimcilik bilincinin kazandırılmasına yönelik çalışmaların yapılması, öğrencilerin araştırma, geliştirme ve tasarım konularında bilgi ve becerilerinin geliştirilmesini, </w:t>
      </w:r>
    </w:p>
    <w:p w14:paraId="014D7851" w14:textId="77777777" w:rsidR="00217413" w:rsidRPr="00AF1351" w:rsidRDefault="00217413" w:rsidP="00AF1351">
      <w:pPr>
        <w:pStyle w:val="GvdeMetni"/>
        <w:ind w:left="284" w:right="283"/>
        <w:jc w:val="both"/>
        <w:rPr>
          <w:sz w:val="24"/>
          <w:szCs w:val="24"/>
        </w:rPr>
      </w:pPr>
      <w:proofErr w:type="gramStart"/>
      <w:r w:rsidRPr="00AF1351">
        <w:rPr>
          <w:b/>
          <w:sz w:val="24"/>
          <w:szCs w:val="24"/>
        </w:rPr>
        <w:t>ğ</w:t>
      </w:r>
      <w:proofErr w:type="gramEnd"/>
      <w:r w:rsidRPr="00AF1351">
        <w:rPr>
          <w:b/>
          <w:sz w:val="24"/>
          <w:szCs w:val="24"/>
        </w:rPr>
        <w:t>)</w:t>
      </w:r>
      <w:r w:rsidRPr="00AF1351">
        <w:rPr>
          <w:sz w:val="24"/>
          <w:szCs w:val="24"/>
        </w:rPr>
        <w:t xml:space="preserve">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 </w:t>
      </w:r>
    </w:p>
    <w:p w14:paraId="140D7F17" w14:textId="77777777" w:rsidR="00217413" w:rsidRPr="00AF1351" w:rsidRDefault="00217413" w:rsidP="00AF1351">
      <w:pPr>
        <w:pStyle w:val="GvdeMetni"/>
        <w:ind w:left="284" w:right="283"/>
        <w:jc w:val="both"/>
        <w:rPr>
          <w:sz w:val="24"/>
          <w:szCs w:val="24"/>
        </w:rPr>
      </w:pPr>
      <w:r w:rsidRPr="00AF1351">
        <w:rPr>
          <w:b/>
          <w:sz w:val="24"/>
          <w:szCs w:val="24"/>
        </w:rPr>
        <w:t>h)</w:t>
      </w:r>
      <w:r w:rsidRPr="00AF1351">
        <w:rPr>
          <w:sz w:val="24"/>
          <w:szCs w:val="24"/>
        </w:rPr>
        <w:t xml:space="preserve"> Okul ve çevre imkânlarının değerlendirilerek, yapılacak deney, proje, anket, araştırma, gezi ve gözlemlerin planlanması, derslerin konu ve kazanım uygunluğuna göre okul dışı öğrenme ortamlarının kullanılmasına yönelik planlamaların yapılması, </w:t>
      </w:r>
    </w:p>
    <w:p w14:paraId="64D149A8" w14:textId="77777777" w:rsidR="00217413" w:rsidRPr="00AF1351" w:rsidRDefault="00217413" w:rsidP="00AF1351">
      <w:pPr>
        <w:pStyle w:val="GvdeMetni"/>
        <w:ind w:left="284" w:right="283"/>
        <w:jc w:val="both"/>
        <w:rPr>
          <w:sz w:val="24"/>
          <w:szCs w:val="24"/>
        </w:rPr>
      </w:pPr>
      <w:r w:rsidRPr="00AF1351">
        <w:rPr>
          <w:b/>
          <w:sz w:val="24"/>
          <w:szCs w:val="24"/>
        </w:rPr>
        <w:t>ı)</w:t>
      </w:r>
      <w:r w:rsidRPr="00AF1351">
        <w:rPr>
          <w:sz w:val="24"/>
          <w:szCs w:val="24"/>
        </w:rPr>
        <w:t xml:space="preserve"> 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 </w:t>
      </w:r>
    </w:p>
    <w:p w14:paraId="4C038F21" w14:textId="1BDFEDA7" w:rsidR="00217413" w:rsidRPr="00AF1351" w:rsidRDefault="00217413" w:rsidP="00AF1351">
      <w:pPr>
        <w:pStyle w:val="GvdeMetni"/>
        <w:ind w:left="284" w:right="283"/>
        <w:jc w:val="both"/>
        <w:rPr>
          <w:sz w:val="24"/>
          <w:szCs w:val="24"/>
        </w:rPr>
      </w:pPr>
      <w:r w:rsidRPr="00AF1351">
        <w:rPr>
          <w:b/>
          <w:sz w:val="24"/>
          <w:szCs w:val="24"/>
        </w:rPr>
        <w:t>i)</w:t>
      </w:r>
      <w:r w:rsidRPr="00AF1351">
        <w:rPr>
          <w:sz w:val="24"/>
          <w:szCs w:val="24"/>
        </w:rPr>
        <w:t xml:space="preserve"> 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 </w:t>
      </w:r>
    </w:p>
    <w:p w14:paraId="3F96C618" w14:textId="6837F752" w:rsidR="00217413" w:rsidRPr="00AF1351" w:rsidRDefault="00217413" w:rsidP="00AF1351">
      <w:pPr>
        <w:pStyle w:val="GvdeMetni"/>
        <w:ind w:left="284" w:right="283"/>
        <w:jc w:val="both"/>
        <w:rPr>
          <w:sz w:val="24"/>
          <w:szCs w:val="24"/>
        </w:rPr>
      </w:pPr>
      <w:r w:rsidRPr="00AF1351">
        <w:rPr>
          <w:b/>
          <w:sz w:val="24"/>
          <w:szCs w:val="24"/>
        </w:rPr>
        <w:t>j)</w:t>
      </w:r>
      <w:r w:rsidRPr="00AF1351">
        <w:rPr>
          <w:sz w:val="24"/>
          <w:szCs w:val="24"/>
        </w:rPr>
        <w:t xml:space="preserve"> 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w:t>
      </w:r>
      <w:r w:rsidR="00B52C61" w:rsidRPr="00AF1351">
        <w:rPr>
          <w:sz w:val="24"/>
          <w:szCs w:val="24"/>
        </w:rPr>
        <w:t>ce</w:t>
      </w:r>
      <w:r w:rsidRPr="00AF1351">
        <w:rPr>
          <w:sz w:val="24"/>
          <w:szCs w:val="24"/>
        </w:rPr>
        <w:t xml:space="preserve"> eylem planının hazırlanıp uygulanması, </w:t>
      </w:r>
    </w:p>
    <w:p w14:paraId="5AED04B8" w14:textId="77777777" w:rsidR="00217413" w:rsidRPr="00AF1351" w:rsidRDefault="00217413" w:rsidP="00AF1351">
      <w:pPr>
        <w:pStyle w:val="GvdeMetni"/>
        <w:ind w:left="284" w:right="283"/>
        <w:rPr>
          <w:sz w:val="24"/>
          <w:szCs w:val="24"/>
        </w:rPr>
      </w:pPr>
      <w:r w:rsidRPr="00AF1351">
        <w:rPr>
          <w:b/>
          <w:sz w:val="24"/>
          <w:szCs w:val="24"/>
        </w:rPr>
        <w:t>k)</w:t>
      </w:r>
      <w:r w:rsidRPr="00AF1351">
        <w:rPr>
          <w:sz w:val="24"/>
          <w:szCs w:val="24"/>
        </w:rPr>
        <w:t xml:space="preserve"> Görsel sanatlar, müzik, beden eğitimi dersleriyle uygulamalı nitelikteki diğer derslerin değerlendirilmesinde dikkate alınacak hususların tespit edilmesi; sınavların şekil, sayı ve süresiyle ürün değerlendirme ölçeklerin belirlenmesi, </w:t>
      </w:r>
    </w:p>
    <w:p w14:paraId="51DAF969" w14:textId="77777777" w:rsidR="00217413" w:rsidRPr="00AF1351" w:rsidRDefault="00217413" w:rsidP="00AF1351">
      <w:pPr>
        <w:pStyle w:val="GvdeMetni"/>
        <w:ind w:left="284" w:right="283"/>
        <w:rPr>
          <w:sz w:val="24"/>
          <w:szCs w:val="24"/>
        </w:rPr>
      </w:pPr>
      <w:r w:rsidRPr="00AF1351">
        <w:rPr>
          <w:b/>
          <w:sz w:val="24"/>
          <w:szCs w:val="24"/>
        </w:rPr>
        <w:t>l)</w:t>
      </w:r>
      <w:r w:rsidRPr="00AF1351">
        <w:rPr>
          <w:sz w:val="24"/>
          <w:szCs w:val="24"/>
        </w:rPr>
        <w:t xml:space="preserve"> Öğretim programları, okul ve çevre şartları dikkate alınarak eğitim kurumlarının kademe ve türüne göre </w:t>
      </w:r>
      <w:r w:rsidRPr="00AF1351">
        <w:rPr>
          <w:sz w:val="24"/>
          <w:szCs w:val="24"/>
        </w:rPr>
        <w:lastRenderedPageBreak/>
        <w:t xml:space="preserve">proje konuları ile performans çalışmalarının belirlenmesi, planlanması ve bunların ölçme ve değerlendirilmesine yönelik ölçeklerin hazırlanması, </w:t>
      </w:r>
    </w:p>
    <w:p w14:paraId="589F0091" w14:textId="77777777" w:rsidR="00217413" w:rsidRPr="00AF1351" w:rsidRDefault="00217413" w:rsidP="00AF1351">
      <w:pPr>
        <w:pStyle w:val="GvdeMetni"/>
        <w:ind w:left="284" w:right="283"/>
        <w:rPr>
          <w:sz w:val="24"/>
          <w:szCs w:val="24"/>
        </w:rPr>
      </w:pPr>
      <w:r w:rsidRPr="00AF1351">
        <w:rPr>
          <w:b/>
          <w:sz w:val="24"/>
          <w:szCs w:val="24"/>
        </w:rPr>
        <w:t>m)</w:t>
      </w:r>
      <w:r w:rsidRPr="00AF1351">
        <w:rPr>
          <w:sz w:val="24"/>
          <w:szCs w:val="24"/>
        </w:rPr>
        <w:t xml:space="preserve"> İş sağlığı ve güvenliği tedbirlerinin değerlendirilmesi,</w:t>
      </w:r>
    </w:p>
    <w:p w14:paraId="66E5A931" w14:textId="77777777" w:rsidR="00217413" w:rsidRPr="00AF1351" w:rsidRDefault="00217413" w:rsidP="00AF1351">
      <w:pPr>
        <w:pStyle w:val="GvdeMetni"/>
        <w:ind w:left="284" w:right="283"/>
        <w:jc w:val="both"/>
        <w:rPr>
          <w:sz w:val="24"/>
          <w:szCs w:val="24"/>
        </w:rPr>
      </w:pPr>
      <w:r w:rsidRPr="00AF1351">
        <w:rPr>
          <w:b/>
          <w:sz w:val="24"/>
          <w:szCs w:val="24"/>
        </w:rPr>
        <w:t>n)</w:t>
      </w:r>
      <w:r w:rsidRPr="00AF1351">
        <w:rPr>
          <w:sz w:val="24"/>
          <w:szCs w:val="24"/>
        </w:rPr>
        <w:t xml:space="preserve"> Ülke ve il geneli yapılacak ortak yazılı sınavlar dışında ilçe geneli yapılacak ve sınıf/alan öğretmenlerince uygulanacak ortak yazılı sınavların değerlendirme işlemlerinin yapılması, </w:t>
      </w:r>
    </w:p>
    <w:p w14:paraId="1398B9EF" w14:textId="77777777" w:rsidR="00217413" w:rsidRPr="00AF1351" w:rsidRDefault="00217413" w:rsidP="00AF1351">
      <w:pPr>
        <w:pStyle w:val="GvdeMetni"/>
        <w:ind w:left="284" w:right="283"/>
        <w:rPr>
          <w:sz w:val="24"/>
          <w:szCs w:val="24"/>
        </w:rPr>
      </w:pPr>
      <w:r w:rsidRPr="00AF1351">
        <w:rPr>
          <w:b/>
          <w:sz w:val="24"/>
          <w:szCs w:val="24"/>
        </w:rPr>
        <w:t>o)</w:t>
      </w:r>
      <w:r w:rsidRPr="00AF1351">
        <w:rPr>
          <w:sz w:val="24"/>
          <w:szCs w:val="24"/>
        </w:rPr>
        <w:t xml:space="preserve"> Soru ve cevap anahtarları ölçme değerlendirme merkezi müdürlüklerince hazırlanan ülke ve il geneli yapılacak mazeret sınavlarının uygulanması, </w:t>
      </w:r>
    </w:p>
    <w:p w14:paraId="6521C656" w14:textId="56612A2F" w:rsidR="00217413" w:rsidRPr="00AF1351" w:rsidRDefault="00217413" w:rsidP="00AF1351">
      <w:pPr>
        <w:pStyle w:val="GvdeMetni"/>
        <w:ind w:left="284" w:right="283"/>
        <w:jc w:val="both"/>
        <w:rPr>
          <w:sz w:val="24"/>
          <w:szCs w:val="24"/>
        </w:rPr>
      </w:pPr>
      <w:proofErr w:type="gramStart"/>
      <w:r w:rsidRPr="00AF1351">
        <w:rPr>
          <w:b/>
          <w:sz w:val="24"/>
          <w:szCs w:val="24"/>
        </w:rPr>
        <w:t>ö</w:t>
      </w:r>
      <w:proofErr w:type="gramEnd"/>
      <w:r w:rsidRPr="00AF1351">
        <w:rPr>
          <w:b/>
          <w:sz w:val="24"/>
          <w:szCs w:val="24"/>
        </w:rPr>
        <w:t>)</w:t>
      </w:r>
      <w:r w:rsidRPr="00AF1351">
        <w:rPr>
          <w:sz w:val="24"/>
          <w:szCs w:val="24"/>
        </w:rPr>
        <w:t xml:space="preserve"> Okul geneli yapılan ortak yazılı sınavların mazeret sınavlarına ait soruların</w:t>
      </w:r>
      <w:r w:rsidR="00B52C61" w:rsidRPr="00AF1351">
        <w:rPr>
          <w:sz w:val="24"/>
          <w:szCs w:val="24"/>
        </w:rPr>
        <w:t>-</w:t>
      </w:r>
      <w:r w:rsidRPr="00AF1351">
        <w:rPr>
          <w:sz w:val="24"/>
          <w:szCs w:val="24"/>
        </w:rPr>
        <w:t xml:space="preserve">cevap anahtarının hazırlanması, uygulanması ve değerlendirilmesi </w:t>
      </w:r>
    </w:p>
    <w:p w14:paraId="5BC2BA24" w14:textId="77777777" w:rsidR="00217413" w:rsidRPr="00AF1351" w:rsidRDefault="00217413" w:rsidP="002A0CD7">
      <w:pPr>
        <w:pStyle w:val="GvdeMetni"/>
        <w:tabs>
          <w:tab w:val="left" w:pos="10065"/>
        </w:tabs>
        <w:ind w:left="284" w:right="141"/>
        <w:rPr>
          <w:sz w:val="24"/>
          <w:szCs w:val="24"/>
        </w:rPr>
      </w:pPr>
      <w:r w:rsidRPr="00AF1351">
        <w:rPr>
          <w:b/>
          <w:sz w:val="24"/>
          <w:szCs w:val="24"/>
        </w:rPr>
        <w:t>p)</w:t>
      </w:r>
      <w:r w:rsidRPr="00AF1351">
        <w:rPr>
          <w:sz w:val="24"/>
          <w:szCs w:val="24"/>
        </w:rPr>
        <w:t xml:space="preserve"> Öğrencilerin, karar verme, problem çözme ve eleştirel düşünmeden oluşan üst düzey düşünme becerileri ile birlikte sosyal ve duygusal becerilerini hayata geçirmelerine yönelik planlamaların yapılması, </w:t>
      </w:r>
    </w:p>
    <w:p w14:paraId="586BDC4E" w14:textId="77777777" w:rsidR="00217413" w:rsidRPr="00AF1351" w:rsidRDefault="00217413" w:rsidP="002A0CD7">
      <w:pPr>
        <w:pStyle w:val="GvdeMetni"/>
        <w:tabs>
          <w:tab w:val="left" w:pos="10348"/>
        </w:tabs>
        <w:ind w:left="284" w:right="141"/>
        <w:rPr>
          <w:sz w:val="24"/>
          <w:szCs w:val="24"/>
        </w:rPr>
      </w:pPr>
      <w:r w:rsidRPr="00AF1351">
        <w:rPr>
          <w:b/>
          <w:sz w:val="24"/>
          <w:szCs w:val="24"/>
        </w:rPr>
        <w:t>r)</w:t>
      </w:r>
      <w:r w:rsidRPr="00AF1351">
        <w:rPr>
          <w:sz w:val="24"/>
          <w:szCs w:val="24"/>
        </w:rPr>
        <w:t xml:space="preserve"> Millî, manevi ve ahlaki değerlerin, örtük öğrenme yoluyla eğitim ve öğretim süreçlerinde etkin bir şekilde yürütülmesine yönelik çalışmaların planlanması, bu doğrultuda gerekli öğrenme ortamlarının oluşturulması, </w:t>
      </w:r>
    </w:p>
    <w:p w14:paraId="3CEF8563" w14:textId="6A8EB3EB" w:rsidR="00217413" w:rsidRPr="00AF1351" w:rsidRDefault="00217413" w:rsidP="00AF1351">
      <w:pPr>
        <w:pStyle w:val="GvdeMetni"/>
        <w:ind w:left="284" w:right="283"/>
        <w:rPr>
          <w:sz w:val="24"/>
          <w:szCs w:val="24"/>
        </w:rPr>
      </w:pPr>
      <w:r w:rsidRPr="00AF1351">
        <w:rPr>
          <w:b/>
          <w:sz w:val="24"/>
          <w:szCs w:val="24"/>
        </w:rPr>
        <w:t>s)</w:t>
      </w:r>
      <w:r w:rsidRPr="00AF1351">
        <w:rPr>
          <w:sz w:val="24"/>
          <w:szCs w:val="24"/>
        </w:rPr>
        <w:t xml:space="preserve"> Önleme, müdahale ve yönlendirme komisyonunda yürütülecek çalışmaların planlanması, </w:t>
      </w:r>
      <w:r w:rsidR="00931824" w:rsidRPr="00AF1351">
        <w:rPr>
          <w:sz w:val="24"/>
          <w:szCs w:val="24"/>
        </w:rPr>
        <w:t>başarıyı artırıcı çalışmaların değerlendirilmesi</w:t>
      </w:r>
    </w:p>
    <w:p w14:paraId="4BDCF3C4" w14:textId="77777777" w:rsidR="00217413" w:rsidRPr="00AF1351" w:rsidRDefault="00217413" w:rsidP="00AF1351">
      <w:pPr>
        <w:pStyle w:val="GvdeMetni"/>
        <w:ind w:left="284" w:right="283"/>
        <w:rPr>
          <w:sz w:val="24"/>
          <w:szCs w:val="24"/>
        </w:rPr>
      </w:pPr>
      <w:proofErr w:type="gramStart"/>
      <w:r w:rsidRPr="00AF1351">
        <w:rPr>
          <w:b/>
          <w:sz w:val="24"/>
          <w:szCs w:val="24"/>
        </w:rPr>
        <w:t>ş</w:t>
      </w:r>
      <w:proofErr w:type="gramEnd"/>
      <w:r w:rsidRPr="00AF1351">
        <w:rPr>
          <w:b/>
          <w:sz w:val="24"/>
          <w:szCs w:val="24"/>
        </w:rPr>
        <w:t>)</w:t>
      </w:r>
      <w:r w:rsidRPr="00AF1351">
        <w:rPr>
          <w:sz w:val="24"/>
          <w:szCs w:val="24"/>
        </w:rPr>
        <w:t xml:space="preserve"> Eğitim ve öğretim süreçlerinin disiplinler arası bir yaklaşımla ele alınarak, öğrenme alanı, konu, kazanım ve öğrenme hedeflerinin bu yaklaşımla belirlenmesi, yapılacak ortak çalışmaların takvime bağlanarak uygulanması, </w:t>
      </w:r>
    </w:p>
    <w:p w14:paraId="76808702" w14:textId="77777777" w:rsidR="00217413" w:rsidRPr="00AF1351" w:rsidRDefault="00217413" w:rsidP="00AF1351">
      <w:pPr>
        <w:pStyle w:val="GvdeMetni"/>
        <w:ind w:left="284" w:right="283"/>
        <w:rPr>
          <w:sz w:val="24"/>
          <w:szCs w:val="24"/>
        </w:rPr>
      </w:pPr>
      <w:r w:rsidRPr="00AF1351">
        <w:rPr>
          <w:b/>
          <w:sz w:val="24"/>
          <w:szCs w:val="24"/>
        </w:rPr>
        <w:t>t)</w:t>
      </w:r>
      <w:r w:rsidRPr="00AF1351">
        <w:rPr>
          <w:sz w:val="24"/>
          <w:szCs w:val="24"/>
        </w:rPr>
        <w:t xml:space="preserve"> Öğrencilerin çoklu okuryazarlık becerilerinin geliştirilmesine yönelik planlamaların yapılması, </w:t>
      </w:r>
    </w:p>
    <w:p w14:paraId="3BC84BA4" w14:textId="77777777" w:rsidR="00217413" w:rsidRPr="00AF1351" w:rsidRDefault="00217413" w:rsidP="00AF1351">
      <w:pPr>
        <w:pStyle w:val="GvdeMetni"/>
        <w:ind w:left="284" w:right="283"/>
        <w:rPr>
          <w:sz w:val="24"/>
          <w:szCs w:val="24"/>
        </w:rPr>
      </w:pPr>
      <w:r w:rsidRPr="00AF1351">
        <w:rPr>
          <w:b/>
          <w:sz w:val="24"/>
          <w:szCs w:val="24"/>
        </w:rPr>
        <w:t>u)</w:t>
      </w:r>
      <w:r w:rsidRPr="00AF1351">
        <w:rPr>
          <w:sz w:val="24"/>
          <w:szCs w:val="24"/>
        </w:rPr>
        <w:t xml:space="preserve"> Sosyal sorumluluk programı kapsamında ders bazında yürütülebilecek faaliyetlerin planlanması, </w:t>
      </w:r>
    </w:p>
    <w:p w14:paraId="0E0AAC6C" w14:textId="17515EE5" w:rsidR="00217413" w:rsidRPr="00AF1351" w:rsidRDefault="00217413" w:rsidP="00AF1351">
      <w:pPr>
        <w:pStyle w:val="GvdeMetni"/>
        <w:ind w:left="284" w:right="283"/>
        <w:rPr>
          <w:sz w:val="24"/>
          <w:szCs w:val="24"/>
        </w:rPr>
      </w:pPr>
      <w:proofErr w:type="gramStart"/>
      <w:r w:rsidRPr="00AF1351">
        <w:rPr>
          <w:b/>
          <w:sz w:val="24"/>
          <w:szCs w:val="24"/>
        </w:rPr>
        <w:t>ü</w:t>
      </w:r>
      <w:proofErr w:type="gramEnd"/>
      <w:r w:rsidRPr="00AF1351">
        <w:rPr>
          <w:b/>
          <w:sz w:val="24"/>
          <w:szCs w:val="24"/>
        </w:rPr>
        <w:t>)</w:t>
      </w:r>
      <w:r w:rsidRPr="00AF1351">
        <w:rPr>
          <w:sz w:val="24"/>
          <w:szCs w:val="24"/>
        </w:rPr>
        <w:t xml:space="preserve"> Eğitim ve öğretim yılı içerisinde okul içi</w:t>
      </w:r>
      <w:r w:rsidR="00B52C61" w:rsidRPr="00AF1351">
        <w:rPr>
          <w:sz w:val="24"/>
          <w:szCs w:val="24"/>
        </w:rPr>
        <w:t>-</w:t>
      </w:r>
      <w:r w:rsidRPr="00AF1351">
        <w:rPr>
          <w:sz w:val="24"/>
          <w:szCs w:val="24"/>
        </w:rPr>
        <w:t>okul dışı eğitim ortamlarında</w:t>
      </w:r>
      <w:r w:rsidR="00B52C61" w:rsidRPr="00AF1351">
        <w:rPr>
          <w:sz w:val="24"/>
          <w:szCs w:val="24"/>
        </w:rPr>
        <w:t>ki</w:t>
      </w:r>
      <w:r w:rsidRPr="00AF1351">
        <w:rPr>
          <w:sz w:val="24"/>
          <w:szCs w:val="24"/>
        </w:rPr>
        <w:t xml:space="preserve"> faaliyetlerde ihtiyaç </w:t>
      </w:r>
      <w:r w:rsidR="00B52C61" w:rsidRPr="00AF1351">
        <w:rPr>
          <w:sz w:val="24"/>
          <w:szCs w:val="24"/>
        </w:rPr>
        <w:t xml:space="preserve">olan </w:t>
      </w:r>
      <w:r w:rsidRPr="00AF1351">
        <w:rPr>
          <w:sz w:val="24"/>
          <w:szCs w:val="24"/>
        </w:rPr>
        <w:t>a</w:t>
      </w:r>
      <w:r w:rsidR="00B52C61" w:rsidRPr="00AF1351">
        <w:rPr>
          <w:sz w:val="24"/>
          <w:szCs w:val="24"/>
        </w:rPr>
        <w:t>ra</w:t>
      </w:r>
      <w:r w:rsidRPr="00AF1351">
        <w:rPr>
          <w:sz w:val="24"/>
          <w:szCs w:val="24"/>
        </w:rPr>
        <w:t>ç, gereç, mali kaynak</w:t>
      </w:r>
      <w:r w:rsidR="00B52C61" w:rsidRPr="00AF1351">
        <w:rPr>
          <w:sz w:val="24"/>
          <w:szCs w:val="24"/>
        </w:rPr>
        <w:t xml:space="preserve">ların </w:t>
      </w:r>
      <w:r w:rsidRPr="00AF1351">
        <w:rPr>
          <w:sz w:val="24"/>
          <w:szCs w:val="24"/>
        </w:rPr>
        <w:t xml:space="preserve">belirlenmesi, </w:t>
      </w:r>
    </w:p>
    <w:p w14:paraId="7855EBE2" w14:textId="6927D641" w:rsidR="00217413" w:rsidRPr="00AF1351" w:rsidRDefault="00217413" w:rsidP="00AF1351">
      <w:pPr>
        <w:pStyle w:val="GvdeMetni"/>
        <w:ind w:left="284" w:right="283"/>
        <w:rPr>
          <w:sz w:val="24"/>
          <w:szCs w:val="24"/>
        </w:rPr>
      </w:pPr>
      <w:r w:rsidRPr="00AF1351">
        <w:rPr>
          <w:b/>
          <w:sz w:val="24"/>
          <w:szCs w:val="24"/>
        </w:rPr>
        <w:t>y)</w:t>
      </w:r>
      <w:r w:rsidRPr="00AF1351">
        <w:rPr>
          <w:sz w:val="24"/>
          <w:szCs w:val="24"/>
        </w:rPr>
        <w:t xml:space="preserve"> </w:t>
      </w:r>
      <w:r w:rsidRPr="00AF1351">
        <w:rPr>
          <w:b/>
          <w:i/>
          <w:sz w:val="24"/>
          <w:szCs w:val="24"/>
        </w:rPr>
        <w:t>Mesleki ve teknik eğitim veren eğitim kurumlarında ayrıca;</w:t>
      </w:r>
      <w:r w:rsidRPr="00AF1351">
        <w:rPr>
          <w:sz w:val="24"/>
          <w:szCs w:val="24"/>
        </w:rPr>
        <w:t xml:space="preserve"> </w:t>
      </w:r>
    </w:p>
    <w:p w14:paraId="134731B1" w14:textId="1E20084F" w:rsidR="00217413" w:rsidRPr="0001375E" w:rsidRDefault="00217413" w:rsidP="0001375E">
      <w:pPr>
        <w:pStyle w:val="GvdeMetni"/>
        <w:tabs>
          <w:tab w:val="left" w:pos="9498"/>
        </w:tabs>
        <w:ind w:left="567" w:right="141"/>
        <w:rPr>
          <w:sz w:val="22"/>
          <w:szCs w:val="22"/>
        </w:rPr>
      </w:pPr>
      <w:r w:rsidRPr="0001375E">
        <w:rPr>
          <w:sz w:val="22"/>
          <w:szCs w:val="22"/>
        </w:rPr>
        <w:t>a) Dal dersleri</w:t>
      </w:r>
      <w:r w:rsidR="00AF1351" w:rsidRPr="0001375E">
        <w:rPr>
          <w:sz w:val="22"/>
          <w:szCs w:val="22"/>
        </w:rPr>
        <w:t>nin</w:t>
      </w:r>
      <w:r w:rsidRPr="0001375E">
        <w:rPr>
          <w:sz w:val="22"/>
          <w:szCs w:val="22"/>
        </w:rPr>
        <w:t xml:space="preserve"> belirlenmesi, gerektiğinde yeni öğretim programlarının hazırlanması ve mevcutların geliştirilmesi, </w:t>
      </w:r>
    </w:p>
    <w:p w14:paraId="2D4A1F0E" w14:textId="77777777" w:rsidR="00217413" w:rsidRPr="0001375E" w:rsidRDefault="00217413" w:rsidP="00AF1351">
      <w:pPr>
        <w:pStyle w:val="GvdeMetni"/>
        <w:ind w:left="567" w:right="567"/>
        <w:rPr>
          <w:sz w:val="22"/>
          <w:szCs w:val="22"/>
        </w:rPr>
      </w:pPr>
      <w:r w:rsidRPr="0001375E">
        <w:rPr>
          <w:sz w:val="22"/>
          <w:szCs w:val="22"/>
        </w:rPr>
        <w:t xml:space="preserve">b) Matematik ve fen bilimleriyle, ilgili meslek, alan ve dal dersleri arasındaki ortak konuların birlikte ve eş zamanlı yürütülmesi, </w:t>
      </w:r>
    </w:p>
    <w:p w14:paraId="0F962811" w14:textId="77777777" w:rsidR="00217413" w:rsidRPr="0001375E" w:rsidRDefault="00217413" w:rsidP="00AF1351">
      <w:pPr>
        <w:pStyle w:val="GvdeMetni"/>
        <w:ind w:left="567" w:right="567"/>
        <w:rPr>
          <w:sz w:val="22"/>
          <w:szCs w:val="22"/>
        </w:rPr>
      </w:pPr>
      <w:r w:rsidRPr="0001375E">
        <w:rPr>
          <w:sz w:val="22"/>
          <w:szCs w:val="22"/>
        </w:rPr>
        <w:t xml:space="preserve">c) Proje, yarışma, fuar ve sergi çalışmalarının değerlendirilmesi, </w:t>
      </w:r>
    </w:p>
    <w:p w14:paraId="0E8BCEB3" w14:textId="77777777" w:rsidR="00217413" w:rsidRPr="0001375E" w:rsidRDefault="00217413" w:rsidP="00AF1351">
      <w:pPr>
        <w:pStyle w:val="GvdeMetni"/>
        <w:ind w:left="567" w:right="567"/>
        <w:rPr>
          <w:sz w:val="22"/>
          <w:szCs w:val="22"/>
        </w:rPr>
      </w:pPr>
      <w:proofErr w:type="gramStart"/>
      <w:r w:rsidRPr="0001375E">
        <w:rPr>
          <w:sz w:val="22"/>
          <w:szCs w:val="22"/>
        </w:rPr>
        <w:t>ç</w:t>
      </w:r>
      <w:proofErr w:type="gramEnd"/>
      <w:r w:rsidRPr="0001375E">
        <w:rPr>
          <w:sz w:val="22"/>
          <w:szCs w:val="22"/>
        </w:rPr>
        <w:t xml:space="preserve">) İşletmelerde mesleki eğitim ve staj yapacak öğrencilerle ilgili konuların değerlendirilmesi, </w:t>
      </w:r>
    </w:p>
    <w:p w14:paraId="158BBAA2" w14:textId="3F1EF4B0" w:rsidR="0001375E" w:rsidRPr="0001375E" w:rsidRDefault="00217413" w:rsidP="0001375E">
      <w:pPr>
        <w:ind w:left="567" w:right="283"/>
        <w:jc w:val="both"/>
      </w:pPr>
      <w:r w:rsidRPr="0001375E">
        <w:t xml:space="preserve">d) </w:t>
      </w:r>
      <w:r w:rsidR="0001375E" w:rsidRPr="0001375E">
        <w:t xml:space="preserve">Öğrencilere mesleki rehberlik, üniversite rehberlik faaliyetleri, alan tanıtım faaliyetleri vb. konuların görüşülmesi (Mesleğim Hayatım </w:t>
      </w:r>
      <w:proofErr w:type="spellStart"/>
      <w:r w:rsidR="0001375E" w:rsidRPr="0001375E">
        <w:t>Portalı</w:t>
      </w:r>
      <w:proofErr w:type="spellEnd"/>
      <w:r w:rsidR="0001375E" w:rsidRPr="0001375E">
        <w:t xml:space="preserve"> </w:t>
      </w:r>
      <w:proofErr w:type="gramStart"/>
      <w:r w:rsidR="0001375E" w:rsidRPr="0001375E">
        <w:t>https://meslegimhayatim.meb.gov.tr/ ,</w:t>
      </w:r>
      <w:proofErr w:type="gramEnd"/>
      <w:r w:rsidR="0001375E" w:rsidRPr="0001375E">
        <w:t xml:space="preserve"> https://meslek.meb.gov.tr/  )</w:t>
      </w:r>
    </w:p>
    <w:p w14:paraId="2C838A3B" w14:textId="02DCE159" w:rsidR="0001375E" w:rsidRPr="0001375E" w:rsidRDefault="0001375E" w:rsidP="0001375E">
      <w:pPr>
        <w:ind w:left="-284" w:right="283" w:firstLine="851"/>
        <w:jc w:val="both"/>
      </w:pPr>
      <w:r w:rsidRPr="0001375E">
        <w:t>e</w:t>
      </w:r>
      <w:r w:rsidRPr="0001375E">
        <w:t xml:space="preserve">) Mezunları izleme faaliyetlerinin değerlendirilmesi (Mezun </w:t>
      </w:r>
      <w:proofErr w:type="spellStart"/>
      <w:r w:rsidRPr="0001375E">
        <w:t>Portalı</w:t>
      </w:r>
      <w:proofErr w:type="spellEnd"/>
      <w:r w:rsidRPr="0001375E">
        <w:t xml:space="preserve"> http://emezun.meb.gov.tr/)</w:t>
      </w:r>
    </w:p>
    <w:p w14:paraId="2485572F" w14:textId="0280995E" w:rsidR="00217413" w:rsidRPr="0001375E" w:rsidRDefault="0001375E" w:rsidP="0001375E">
      <w:pPr>
        <w:ind w:left="-284" w:right="283" w:firstLine="851"/>
        <w:jc w:val="both"/>
      </w:pPr>
      <w:r w:rsidRPr="0001375E">
        <w:t>f</w:t>
      </w:r>
      <w:r w:rsidRPr="0001375E">
        <w:t xml:space="preserve">) Atölye ve </w:t>
      </w:r>
      <w:proofErr w:type="spellStart"/>
      <w:r w:rsidRPr="0001375E">
        <w:t>laboratuar</w:t>
      </w:r>
      <w:proofErr w:type="spellEnd"/>
      <w:r w:rsidRPr="0001375E">
        <w:t xml:space="preserve"> dersleri, kullanımı, uygulamaların ortak yapılması ile ilgili kararların alınması</w:t>
      </w:r>
    </w:p>
    <w:p w14:paraId="0791E3A0" w14:textId="11E1616A" w:rsidR="000E2A9B" w:rsidRPr="0001375E" w:rsidRDefault="000E2A9B" w:rsidP="00AF1351">
      <w:pPr>
        <w:pStyle w:val="GvdeMetni"/>
        <w:ind w:left="284" w:right="283"/>
        <w:rPr>
          <w:sz w:val="24"/>
          <w:szCs w:val="24"/>
        </w:rPr>
      </w:pPr>
      <w:r w:rsidRPr="0001375E">
        <w:rPr>
          <w:b/>
          <w:sz w:val="24"/>
          <w:szCs w:val="24"/>
        </w:rPr>
        <w:t>2-</w:t>
      </w:r>
      <w:r w:rsidRPr="0001375E">
        <w:rPr>
          <w:sz w:val="24"/>
          <w:szCs w:val="24"/>
        </w:rPr>
        <w:t xml:space="preserve"> Türkiye Yüzyılı Maarif Modeli, Mesleki ve Teknik Eğitim Politika Belgesi, Zanaat Atölyeleri, </w:t>
      </w:r>
      <w:r w:rsidR="0001375E" w:rsidRPr="0001375E">
        <w:rPr>
          <w:sz w:val="24"/>
          <w:szCs w:val="24"/>
        </w:rPr>
        <w:t xml:space="preserve">Ahilik Kültürü ve Girişimcilik, </w:t>
      </w:r>
      <w:r w:rsidRPr="0001375E">
        <w:rPr>
          <w:sz w:val="24"/>
          <w:szCs w:val="24"/>
        </w:rPr>
        <w:t>İstihdama Yönelik Mesleki Eğitim hizmetleri süreçlerinin ilgili zümrelerce değerlendirilmesi</w:t>
      </w:r>
    </w:p>
    <w:p w14:paraId="4CBD5B24" w14:textId="4209F5A0" w:rsidR="000E2A9B" w:rsidRPr="0001375E" w:rsidRDefault="00D863AC" w:rsidP="00AF1351">
      <w:pPr>
        <w:ind w:left="284" w:right="283"/>
        <w:jc w:val="both"/>
        <w:rPr>
          <w:sz w:val="24"/>
          <w:szCs w:val="24"/>
        </w:rPr>
      </w:pPr>
      <w:r w:rsidRPr="0001375E">
        <w:rPr>
          <w:b/>
          <w:sz w:val="24"/>
          <w:szCs w:val="24"/>
        </w:rPr>
        <w:t>3</w:t>
      </w:r>
      <w:r w:rsidR="000E2A9B" w:rsidRPr="0001375E">
        <w:rPr>
          <w:sz w:val="24"/>
          <w:szCs w:val="24"/>
        </w:rPr>
        <w:t>-</w:t>
      </w:r>
      <w:r w:rsidR="00AF1351" w:rsidRPr="0001375E">
        <w:rPr>
          <w:sz w:val="24"/>
          <w:szCs w:val="24"/>
        </w:rPr>
        <w:t xml:space="preserve"> </w:t>
      </w:r>
      <w:hyperlink r:id="rId5" w:history="1">
        <w:r w:rsidR="002A0CD7" w:rsidRPr="0001375E">
          <w:rPr>
            <w:rStyle w:val="Kpr"/>
            <w:sz w:val="24"/>
            <w:szCs w:val="24"/>
          </w:rPr>
          <w:t>https://mebi.eba.gov.tr/</w:t>
        </w:r>
      </w:hyperlink>
      <w:r w:rsidR="002A0CD7" w:rsidRPr="0001375E">
        <w:rPr>
          <w:sz w:val="24"/>
          <w:szCs w:val="24"/>
        </w:rPr>
        <w:t xml:space="preserve">  MEB Bireysel Öğrenme Platformu </w:t>
      </w:r>
      <w:proofErr w:type="gramStart"/>
      <w:r w:rsidR="002A0CD7" w:rsidRPr="0001375E">
        <w:rPr>
          <w:sz w:val="24"/>
          <w:szCs w:val="24"/>
        </w:rPr>
        <w:t xml:space="preserve">ile  </w:t>
      </w:r>
      <w:r w:rsidR="000E2A9B" w:rsidRPr="0001375E">
        <w:rPr>
          <w:sz w:val="24"/>
          <w:szCs w:val="24"/>
        </w:rPr>
        <w:t>EBA</w:t>
      </w:r>
      <w:proofErr w:type="gramEnd"/>
      <w:r w:rsidR="000E2A9B" w:rsidRPr="0001375E">
        <w:rPr>
          <w:sz w:val="24"/>
          <w:szCs w:val="24"/>
        </w:rPr>
        <w:t>(Eğitim Bilişim Ağı) ve etkileşimli tahta uygulamaları, interaktif materyallerin kullanılması, hazırlanılması</w:t>
      </w:r>
      <w:r w:rsidR="00AF1351" w:rsidRPr="0001375E">
        <w:rPr>
          <w:sz w:val="24"/>
          <w:szCs w:val="24"/>
        </w:rPr>
        <w:t xml:space="preserve">, MEBİ </w:t>
      </w:r>
    </w:p>
    <w:p w14:paraId="175E3FAF" w14:textId="7F4F4CEC" w:rsidR="000E2A9B" w:rsidRPr="0001375E" w:rsidRDefault="00D863AC" w:rsidP="00AF1351">
      <w:pPr>
        <w:tabs>
          <w:tab w:val="num" w:pos="1211"/>
        </w:tabs>
        <w:ind w:left="284" w:right="283"/>
        <w:jc w:val="both"/>
        <w:rPr>
          <w:sz w:val="24"/>
          <w:szCs w:val="24"/>
        </w:rPr>
      </w:pPr>
      <w:r w:rsidRPr="0001375E">
        <w:rPr>
          <w:b/>
          <w:sz w:val="24"/>
          <w:szCs w:val="24"/>
        </w:rPr>
        <w:t>4</w:t>
      </w:r>
      <w:r w:rsidR="000E2A9B" w:rsidRPr="0001375E">
        <w:rPr>
          <w:b/>
          <w:sz w:val="24"/>
          <w:szCs w:val="24"/>
        </w:rPr>
        <w:t>-</w:t>
      </w:r>
      <w:r w:rsidR="000E2A9B" w:rsidRPr="0001375E">
        <w:rPr>
          <w:sz w:val="24"/>
          <w:szCs w:val="24"/>
        </w:rPr>
        <w:t xml:space="preserve"> </w:t>
      </w:r>
      <w:proofErr w:type="spellStart"/>
      <w:proofErr w:type="gramStart"/>
      <w:r w:rsidR="002A0CD7" w:rsidRPr="0001375E">
        <w:rPr>
          <w:b/>
          <w:sz w:val="24"/>
          <w:szCs w:val="24"/>
          <w:u w:val="single"/>
        </w:rPr>
        <w:t>I.dönemin</w:t>
      </w:r>
      <w:proofErr w:type="spellEnd"/>
      <w:proofErr w:type="gramEnd"/>
      <w:r w:rsidR="002A0CD7" w:rsidRPr="0001375E">
        <w:rPr>
          <w:b/>
          <w:sz w:val="24"/>
          <w:szCs w:val="24"/>
          <w:u w:val="single"/>
        </w:rPr>
        <w:t xml:space="preserve"> ders başarı oranlarının değerlendirilmesi, sınav analizlerinin değerlendirilmesi ve b</w:t>
      </w:r>
      <w:r w:rsidR="000E2A9B" w:rsidRPr="0001375E">
        <w:rPr>
          <w:b/>
          <w:sz w:val="24"/>
          <w:szCs w:val="24"/>
          <w:u w:val="single"/>
        </w:rPr>
        <w:t>aşarıyı artırmak için yapılacak çalışmaların belirlenmesi</w:t>
      </w:r>
    </w:p>
    <w:p w14:paraId="15BDDA9E" w14:textId="1F6550DA" w:rsidR="000E2A9B" w:rsidRPr="0001375E" w:rsidRDefault="00D863AC" w:rsidP="00AF1351">
      <w:pPr>
        <w:tabs>
          <w:tab w:val="num" w:pos="1211"/>
        </w:tabs>
        <w:ind w:left="284" w:right="283"/>
        <w:jc w:val="both"/>
        <w:rPr>
          <w:sz w:val="24"/>
          <w:szCs w:val="24"/>
        </w:rPr>
      </w:pPr>
      <w:r w:rsidRPr="0001375E">
        <w:rPr>
          <w:b/>
          <w:sz w:val="24"/>
          <w:szCs w:val="24"/>
        </w:rPr>
        <w:t>5</w:t>
      </w:r>
      <w:r w:rsidR="000E2A9B" w:rsidRPr="0001375E">
        <w:rPr>
          <w:sz w:val="24"/>
          <w:szCs w:val="24"/>
        </w:rPr>
        <w:t>-2024-2025 eğitim öğretim yılında zümrece öğrencilerin derslerdeki verimliliğini artıracak sosyal, kültürel, sportif, akademik faaliyetler yönünden yapılacak etkinliklerin belirlenmesi, değerlendirilmesi</w:t>
      </w:r>
    </w:p>
    <w:p w14:paraId="2F78A229" w14:textId="46A10F27" w:rsidR="000E2A9B" w:rsidRPr="0001375E" w:rsidRDefault="00D863AC" w:rsidP="00AF1351">
      <w:pPr>
        <w:ind w:left="284" w:right="283"/>
        <w:jc w:val="both"/>
        <w:rPr>
          <w:sz w:val="24"/>
          <w:szCs w:val="24"/>
        </w:rPr>
      </w:pPr>
      <w:r w:rsidRPr="0001375E">
        <w:rPr>
          <w:b/>
          <w:sz w:val="24"/>
          <w:szCs w:val="24"/>
        </w:rPr>
        <w:t>6</w:t>
      </w:r>
      <w:r w:rsidR="000E2A9B" w:rsidRPr="0001375E">
        <w:rPr>
          <w:b/>
          <w:sz w:val="24"/>
          <w:szCs w:val="24"/>
        </w:rPr>
        <w:t>-</w:t>
      </w:r>
      <w:r w:rsidR="000E2A9B" w:rsidRPr="0001375E">
        <w:rPr>
          <w:sz w:val="24"/>
          <w:szCs w:val="24"/>
        </w:rPr>
        <w:t xml:space="preserve">Zümre koordinesinde yapılacak olan </w:t>
      </w:r>
      <w:r w:rsidR="00AF1351" w:rsidRPr="0001375E">
        <w:rPr>
          <w:sz w:val="24"/>
          <w:szCs w:val="24"/>
        </w:rPr>
        <w:t>ö</w:t>
      </w:r>
      <w:r w:rsidR="00AF1351" w:rsidRPr="0001375E">
        <w:rPr>
          <w:i/>
          <w:sz w:val="24"/>
          <w:szCs w:val="24"/>
        </w:rPr>
        <w:t>ğrencilerin zararlı alışkanlıklardan korunması için yapılacak çalışmalar, bağımlılıkla mücadele, şiddetin önlenmesi, bilinçli teknoloji kullanımı, geri dönüşüm bilincinin kazandırılması, afet bilinci farkındalık ve çevre bilinci, kök değerler eğitimi, öğrenci motivasyonu</w:t>
      </w:r>
      <w:r w:rsidR="00AF1351" w:rsidRPr="0001375E">
        <w:rPr>
          <w:sz w:val="24"/>
          <w:szCs w:val="24"/>
        </w:rPr>
        <w:t xml:space="preserve"> ve alınacak tedbirlerin görüşülmesi,</w:t>
      </w:r>
    </w:p>
    <w:p w14:paraId="63AF948D" w14:textId="52B9A2C9" w:rsidR="005F719F" w:rsidRPr="0001375E" w:rsidRDefault="00D863AC" w:rsidP="00AF1351">
      <w:pPr>
        <w:tabs>
          <w:tab w:val="left" w:pos="730"/>
        </w:tabs>
        <w:ind w:left="284" w:right="283"/>
        <w:rPr>
          <w:bCs/>
          <w:color w:val="212529"/>
          <w:sz w:val="24"/>
          <w:szCs w:val="24"/>
          <w:shd w:val="clear" w:color="auto" w:fill="FFFFFF"/>
        </w:rPr>
      </w:pPr>
      <w:r w:rsidRPr="0001375E">
        <w:rPr>
          <w:bCs/>
          <w:sz w:val="24"/>
          <w:szCs w:val="24"/>
        </w:rPr>
        <w:t>7</w:t>
      </w:r>
      <w:r w:rsidR="00A053D5" w:rsidRPr="0001375E">
        <w:rPr>
          <w:bCs/>
          <w:sz w:val="24"/>
          <w:szCs w:val="24"/>
        </w:rPr>
        <w:t xml:space="preserve">- </w:t>
      </w:r>
      <w:r w:rsidR="00A053D5" w:rsidRPr="0001375E">
        <w:rPr>
          <w:sz w:val="24"/>
          <w:szCs w:val="24"/>
        </w:rPr>
        <w:t>Zümre olarak okul idaresi talep, öneri, çözüm bekleyen süreçler</w:t>
      </w:r>
      <w:r w:rsidR="00A053D5" w:rsidRPr="0001375E">
        <w:rPr>
          <w:bCs/>
          <w:color w:val="212529"/>
          <w:sz w:val="24"/>
          <w:szCs w:val="24"/>
          <w:shd w:val="clear" w:color="auto" w:fill="FFFFFF"/>
        </w:rPr>
        <w:t xml:space="preserve"> </w:t>
      </w:r>
    </w:p>
    <w:p w14:paraId="220F3B31" w14:textId="3100AE9E" w:rsidR="00C47F97" w:rsidRPr="0001375E" w:rsidRDefault="00D863AC" w:rsidP="00AF1351">
      <w:pPr>
        <w:pStyle w:val="GvdeMetni"/>
        <w:ind w:left="284" w:right="283"/>
        <w:rPr>
          <w:sz w:val="24"/>
          <w:szCs w:val="24"/>
        </w:rPr>
      </w:pPr>
      <w:r w:rsidRPr="0001375E">
        <w:rPr>
          <w:sz w:val="24"/>
          <w:szCs w:val="24"/>
        </w:rPr>
        <w:t>8</w:t>
      </w:r>
      <w:r w:rsidR="00C47F97" w:rsidRPr="0001375E">
        <w:rPr>
          <w:sz w:val="24"/>
          <w:szCs w:val="24"/>
        </w:rPr>
        <w:t>- Dilek ve</w:t>
      </w:r>
      <w:r w:rsidR="00C47F97" w:rsidRPr="0001375E">
        <w:rPr>
          <w:spacing w:val="-3"/>
          <w:sz w:val="24"/>
          <w:szCs w:val="24"/>
        </w:rPr>
        <w:t xml:space="preserve"> </w:t>
      </w:r>
      <w:r w:rsidR="00C47F97" w:rsidRPr="0001375E">
        <w:rPr>
          <w:sz w:val="24"/>
          <w:szCs w:val="24"/>
        </w:rPr>
        <w:t>temenniler,</w:t>
      </w:r>
      <w:r w:rsidR="00C47F97" w:rsidRPr="0001375E">
        <w:rPr>
          <w:spacing w:val="-2"/>
          <w:sz w:val="24"/>
          <w:szCs w:val="24"/>
        </w:rPr>
        <w:t xml:space="preserve"> </w:t>
      </w:r>
      <w:r w:rsidR="00C47F97" w:rsidRPr="0001375E">
        <w:rPr>
          <w:sz w:val="24"/>
          <w:szCs w:val="24"/>
        </w:rPr>
        <w:t>kapanış.</w:t>
      </w:r>
    </w:p>
    <w:p w14:paraId="3D5E80A5" w14:textId="77777777" w:rsidR="005F719F" w:rsidRPr="0001375E" w:rsidRDefault="009B7BA9" w:rsidP="0001375E">
      <w:pPr>
        <w:pStyle w:val="Balk1"/>
        <w:spacing w:line="240" w:lineRule="auto"/>
        <w:ind w:left="-284" w:firstLine="568"/>
        <w:rPr>
          <w:sz w:val="24"/>
          <w:szCs w:val="24"/>
        </w:rPr>
      </w:pPr>
      <w:r w:rsidRPr="0001375E">
        <w:rPr>
          <w:sz w:val="24"/>
          <w:szCs w:val="24"/>
        </w:rPr>
        <w:t>B-</w:t>
      </w:r>
      <w:r w:rsidRPr="0001375E">
        <w:rPr>
          <w:spacing w:val="-7"/>
          <w:sz w:val="24"/>
          <w:szCs w:val="24"/>
        </w:rPr>
        <w:t xml:space="preserve"> </w:t>
      </w:r>
      <w:r w:rsidRPr="0001375E">
        <w:rPr>
          <w:sz w:val="24"/>
          <w:szCs w:val="24"/>
        </w:rPr>
        <w:t>Gündem</w:t>
      </w:r>
      <w:r w:rsidRPr="0001375E">
        <w:rPr>
          <w:spacing w:val="72"/>
          <w:sz w:val="24"/>
          <w:szCs w:val="24"/>
        </w:rPr>
        <w:t xml:space="preserve"> </w:t>
      </w:r>
      <w:r w:rsidRPr="0001375E">
        <w:rPr>
          <w:sz w:val="24"/>
          <w:szCs w:val="24"/>
        </w:rPr>
        <w:t>Maddelerinin</w:t>
      </w:r>
      <w:r w:rsidRPr="0001375E">
        <w:rPr>
          <w:spacing w:val="-3"/>
          <w:sz w:val="24"/>
          <w:szCs w:val="24"/>
        </w:rPr>
        <w:t xml:space="preserve"> </w:t>
      </w:r>
      <w:r w:rsidRPr="0001375E">
        <w:rPr>
          <w:sz w:val="24"/>
          <w:szCs w:val="24"/>
        </w:rPr>
        <w:t>Görüşülmesi</w:t>
      </w:r>
    </w:p>
    <w:p w14:paraId="00A32255" w14:textId="77777777" w:rsidR="005F719F" w:rsidRPr="0001375E" w:rsidRDefault="009B7BA9" w:rsidP="0001375E">
      <w:pPr>
        <w:ind w:left="-284" w:firstLine="568"/>
        <w:rPr>
          <w:b/>
          <w:sz w:val="24"/>
          <w:szCs w:val="24"/>
        </w:rPr>
      </w:pPr>
      <w:r w:rsidRPr="0001375E">
        <w:rPr>
          <w:b/>
          <w:sz w:val="24"/>
          <w:szCs w:val="24"/>
        </w:rPr>
        <w:t>C-</w:t>
      </w:r>
      <w:r w:rsidRPr="0001375E">
        <w:rPr>
          <w:b/>
          <w:spacing w:val="-5"/>
          <w:sz w:val="24"/>
          <w:szCs w:val="24"/>
        </w:rPr>
        <w:t xml:space="preserve"> </w:t>
      </w:r>
      <w:r w:rsidRPr="0001375E">
        <w:rPr>
          <w:b/>
          <w:sz w:val="24"/>
          <w:szCs w:val="24"/>
        </w:rPr>
        <w:t>Alınan</w:t>
      </w:r>
      <w:r w:rsidRPr="0001375E">
        <w:rPr>
          <w:b/>
          <w:spacing w:val="-4"/>
          <w:sz w:val="24"/>
          <w:szCs w:val="24"/>
        </w:rPr>
        <w:t xml:space="preserve"> </w:t>
      </w:r>
      <w:r w:rsidRPr="0001375E">
        <w:rPr>
          <w:b/>
          <w:sz w:val="24"/>
          <w:szCs w:val="24"/>
        </w:rPr>
        <w:t>Kararlar</w:t>
      </w:r>
    </w:p>
    <w:p w14:paraId="0D68B860" w14:textId="3E5AFDDC" w:rsidR="005F719F" w:rsidRDefault="009B7BA9" w:rsidP="0001375E">
      <w:pPr>
        <w:spacing w:before="2"/>
        <w:ind w:left="-284" w:right="272" w:firstLine="568"/>
        <w:jc w:val="both"/>
        <w:rPr>
          <w:sz w:val="16"/>
        </w:rPr>
      </w:pPr>
      <w:r>
        <w:rPr>
          <w:sz w:val="16"/>
        </w:rPr>
        <w:t xml:space="preserve">NOT: </w:t>
      </w:r>
      <w:r w:rsidR="00F83232" w:rsidRPr="00301E0A">
        <w:rPr>
          <w:i/>
          <w:sz w:val="18"/>
          <w:szCs w:val="18"/>
        </w:rPr>
        <w:t>Z</w:t>
      </w:r>
      <w:r w:rsidR="00B52C61" w:rsidRPr="00301E0A">
        <w:rPr>
          <w:i/>
          <w:sz w:val="18"/>
          <w:szCs w:val="18"/>
        </w:rPr>
        <w:t>ümre başkanı haziran ayında 2 yıl için seçilir.</w:t>
      </w:r>
      <w:r w:rsidR="00B52C61" w:rsidRPr="00301E0A">
        <w:rPr>
          <w:i/>
          <w:spacing w:val="1"/>
          <w:sz w:val="18"/>
          <w:szCs w:val="18"/>
        </w:rPr>
        <w:t xml:space="preserve"> </w:t>
      </w:r>
      <w:proofErr w:type="spellStart"/>
      <w:r w:rsidR="00B52C61" w:rsidRPr="00301E0A">
        <w:rPr>
          <w:i/>
          <w:sz w:val="18"/>
          <w:szCs w:val="18"/>
        </w:rPr>
        <w:t>Senebaşı</w:t>
      </w:r>
      <w:proofErr w:type="spellEnd"/>
      <w:r w:rsidR="00B52C61" w:rsidRPr="00301E0A">
        <w:rPr>
          <w:i/>
          <w:sz w:val="18"/>
          <w:szCs w:val="18"/>
        </w:rPr>
        <w:t>,</w:t>
      </w:r>
      <w:r w:rsidR="00B52C61" w:rsidRPr="00301E0A">
        <w:rPr>
          <w:i/>
          <w:spacing w:val="1"/>
          <w:sz w:val="18"/>
          <w:szCs w:val="18"/>
        </w:rPr>
        <w:t xml:space="preserve"> </w:t>
      </w:r>
      <w:r w:rsidR="00B52C61" w:rsidRPr="00301E0A">
        <w:rPr>
          <w:i/>
          <w:sz w:val="18"/>
          <w:szCs w:val="18"/>
        </w:rPr>
        <w:t>2.dönem</w:t>
      </w:r>
      <w:r w:rsidR="00B52C61" w:rsidRPr="00301E0A">
        <w:rPr>
          <w:i/>
          <w:spacing w:val="-2"/>
          <w:sz w:val="18"/>
          <w:szCs w:val="18"/>
        </w:rPr>
        <w:t xml:space="preserve"> </w:t>
      </w:r>
      <w:r w:rsidR="00B52C61" w:rsidRPr="00301E0A">
        <w:rPr>
          <w:i/>
          <w:sz w:val="18"/>
          <w:szCs w:val="18"/>
        </w:rPr>
        <w:t>başı, yılsonu</w:t>
      </w:r>
      <w:r w:rsidR="00B52C61" w:rsidRPr="00301E0A">
        <w:rPr>
          <w:i/>
          <w:spacing w:val="-1"/>
          <w:sz w:val="18"/>
          <w:szCs w:val="18"/>
        </w:rPr>
        <w:t xml:space="preserve"> </w:t>
      </w:r>
      <w:r w:rsidR="00B52C61" w:rsidRPr="00301E0A">
        <w:rPr>
          <w:i/>
          <w:sz w:val="18"/>
          <w:szCs w:val="18"/>
        </w:rPr>
        <w:t>ve</w:t>
      </w:r>
      <w:r w:rsidR="00B52C61" w:rsidRPr="00301E0A">
        <w:rPr>
          <w:i/>
          <w:spacing w:val="-1"/>
          <w:sz w:val="18"/>
          <w:szCs w:val="18"/>
        </w:rPr>
        <w:t xml:space="preserve"> </w:t>
      </w:r>
      <w:r w:rsidR="00B52C61" w:rsidRPr="00301E0A">
        <w:rPr>
          <w:i/>
          <w:sz w:val="18"/>
          <w:szCs w:val="18"/>
        </w:rPr>
        <w:t>kasım,</w:t>
      </w:r>
      <w:r w:rsidR="00B52C61" w:rsidRPr="00301E0A">
        <w:rPr>
          <w:i/>
          <w:spacing w:val="3"/>
          <w:sz w:val="18"/>
          <w:szCs w:val="18"/>
        </w:rPr>
        <w:t xml:space="preserve"> </w:t>
      </w:r>
      <w:r w:rsidR="00B52C61" w:rsidRPr="00301E0A">
        <w:rPr>
          <w:i/>
          <w:sz w:val="18"/>
          <w:szCs w:val="18"/>
        </w:rPr>
        <w:t>nisan</w:t>
      </w:r>
      <w:r w:rsidR="00B52C61" w:rsidRPr="00301E0A">
        <w:rPr>
          <w:i/>
          <w:spacing w:val="-1"/>
          <w:sz w:val="18"/>
          <w:szCs w:val="18"/>
        </w:rPr>
        <w:t xml:space="preserve"> </w:t>
      </w:r>
      <w:r w:rsidR="00B52C61" w:rsidRPr="00301E0A">
        <w:rPr>
          <w:i/>
          <w:sz w:val="18"/>
          <w:szCs w:val="18"/>
        </w:rPr>
        <w:t>aylarında yılda</w:t>
      </w:r>
      <w:r w:rsidR="00B52C61" w:rsidRPr="00301E0A">
        <w:rPr>
          <w:i/>
          <w:spacing w:val="-1"/>
          <w:sz w:val="18"/>
          <w:szCs w:val="18"/>
        </w:rPr>
        <w:t xml:space="preserve"> </w:t>
      </w:r>
      <w:r w:rsidR="00B52C61" w:rsidRPr="00301E0A">
        <w:rPr>
          <w:i/>
          <w:sz w:val="18"/>
          <w:szCs w:val="18"/>
        </w:rPr>
        <w:t>5</w:t>
      </w:r>
      <w:r w:rsidR="00B52C61" w:rsidRPr="00301E0A">
        <w:rPr>
          <w:i/>
          <w:spacing w:val="-1"/>
          <w:sz w:val="18"/>
          <w:szCs w:val="18"/>
        </w:rPr>
        <w:t xml:space="preserve"> </w:t>
      </w:r>
      <w:r w:rsidR="00B52C61" w:rsidRPr="00301E0A">
        <w:rPr>
          <w:i/>
          <w:sz w:val="18"/>
          <w:szCs w:val="18"/>
        </w:rPr>
        <w:t>toplantı</w:t>
      </w:r>
      <w:r w:rsidR="00B52C61" w:rsidRPr="00301E0A">
        <w:rPr>
          <w:i/>
          <w:spacing w:val="-4"/>
          <w:sz w:val="18"/>
          <w:szCs w:val="18"/>
        </w:rPr>
        <w:t xml:space="preserve"> </w:t>
      </w:r>
      <w:r w:rsidR="00B52C61" w:rsidRPr="00301E0A">
        <w:rPr>
          <w:i/>
          <w:sz w:val="18"/>
          <w:szCs w:val="18"/>
        </w:rPr>
        <w:t>yapılır.</w:t>
      </w:r>
    </w:p>
    <w:p w14:paraId="19626311" w14:textId="77777777" w:rsidR="00C47F97" w:rsidRDefault="009B7BA9" w:rsidP="00B52C61">
      <w:pPr>
        <w:pStyle w:val="GvdeMetni"/>
        <w:ind w:left="4532" w:right="3217"/>
        <w:jc w:val="center"/>
        <w:rPr>
          <w:spacing w:val="-47"/>
          <w:sz w:val="26"/>
          <w:szCs w:val="26"/>
        </w:rPr>
      </w:pPr>
      <w:r w:rsidRPr="00C47F97">
        <w:rPr>
          <w:sz w:val="26"/>
          <w:szCs w:val="26"/>
        </w:rPr>
        <w:t>UYGUNDUR.</w:t>
      </w:r>
      <w:r w:rsidRPr="00C47F97">
        <w:rPr>
          <w:spacing w:val="-47"/>
          <w:sz w:val="26"/>
          <w:szCs w:val="26"/>
        </w:rPr>
        <w:t xml:space="preserve"> </w:t>
      </w:r>
    </w:p>
    <w:p w14:paraId="6E7F52DC" w14:textId="10B716EB" w:rsidR="005F719F" w:rsidRDefault="00301E0A" w:rsidP="00B52C61">
      <w:pPr>
        <w:pStyle w:val="GvdeMetni"/>
        <w:ind w:left="4532" w:right="3217"/>
        <w:jc w:val="center"/>
        <w:rPr>
          <w:sz w:val="26"/>
          <w:szCs w:val="26"/>
        </w:rPr>
      </w:pPr>
      <w:r>
        <w:rPr>
          <w:sz w:val="26"/>
          <w:szCs w:val="26"/>
        </w:rPr>
        <w:t>20</w:t>
      </w:r>
      <w:r w:rsidR="00C47F97" w:rsidRPr="00C47F97">
        <w:rPr>
          <w:sz w:val="26"/>
          <w:szCs w:val="26"/>
        </w:rPr>
        <w:t>/0</w:t>
      </w:r>
      <w:r>
        <w:rPr>
          <w:sz w:val="26"/>
          <w:szCs w:val="26"/>
        </w:rPr>
        <w:t>1</w:t>
      </w:r>
      <w:r w:rsidR="00C47F97" w:rsidRPr="00C47F97">
        <w:rPr>
          <w:sz w:val="26"/>
          <w:szCs w:val="26"/>
        </w:rPr>
        <w:t>/202</w:t>
      </w:r>
      <w:r w:rsidR="00172A63">
        <w:rPr>
          <w:sz w:val="26"/>
          <w:szCs w:val="26"/>
        </w:rPr>
        <w:t>5</w:t>
      </w:r>
    </w:p>
    <w:p w14:paraId="3B377CF1" w14:textId="77777777" w:rsidR="00C47F97" w:rsidRDefault="009B7BA9" w:rsidP="00B52C61">
      <w:pPr>
        <w:spacing w:before="2"/>
        <w:ind w:left="4532" w:right="3359"/>
        <w:jc w:val="center"/>
        <w:rPr>
          <w:b/>
          <w:spacing w:val="-47"/>
          <w:sz w:val="26"/>
          <w:szCs w:val="26"/>
        </w:rPr>
      </w:pPr>
      <w:r w:rsidRPr="00C47F97">
        <w:rPr>
          <w:b/>
          <w:sz w:val="26"/>
          <w:szCs w:val="26"/>
        </w:rPr>
        <w:t>Oktay</w:t>
      </w:r>
      <w:r w:rsidRPr="00C47F97">
        <w:rPr>
          <w:b/>
          <w:spacing w:val="-11"/>
          <w:sz w:val="26"/>
          <w:szCs w:val="26"/>
        </w:rPr>
        <w:t xml:space="preserve"> </w:t>
      </w:r>
      <w:r w:rsidRPr="00C47F97">
        <w:rPr>
          <w:b/>
          <w:sz w:val="26"/>
          <w:szCs w:val="26"/>
        </w:rPr>
        <w:t>ÇALIŞKAN</w:t>
      </w:r>
      <w:r w:rsidRPr="00C47F97">
        <w:rPr>
          <w:b/>
          <w:spacing w:val="-47"/>
          <w:sz w:val="26"/>
          <w:szCs w:val="26"/>
        </w:rPr>
        <w:t xml:space="preserve"> </w:t>
      </w:r>
    </w:p>
    <w:p w14:paraId="23235069" w14:textId="1EE92288" w:rsidR="00FE4F6C" w:rsidRDefault="009B7BA9" w:rsidP="00B52C61">
      <w:pPr>
        <w:spacing w:before="2"/>
        <w:ind w:left="4532" w:right="3359"/>
        <w:jc w:val="center"/>
        <w:rPr>
          <w:b/>
          <w:sz w:val="26"/>
          <w:szCs w:val="26"/>
        </w:rPr>
      </w:pPr>
      <w:r w:rsidRPr="00C47F97">
        <w:rPr>
          <w:b/>
          <w:sz w:val="26"/>
          <w:szCs w:val="26"/>
        </w:rPr>
        <w:t>Okul</w:t>
      </w:r>
      <w:r w:rsidRPr="00C47F97">
        <w:rPr>
          <w:b/>
          <w:spacing w:val="-2"/>
          <w:sz w:val="26"/>
          <w:szCs w:val="26"/>
        </w:rPr>
        <w:t xml:space="preserve"> </w:t>
      </w:r>
      <w:r w:rsidRPr="00C47F97">
        <w:rPr>
          <w:b/>
          <w:sz w:val="26"/>
          <w:szCs w:val="26"/>
        </w:rPr>
        <w:t>Müdürü</w:t>
      </w:r>
      <w:bookmarkStart w:id="0" w:name="_GoBack"/>
      <w:bookmarkEnd w:id="0"/>
    </w:p>
    <w:p w14:paraId="12B822E9" w14:textId="3D200070" w:rsidR="00172A63" w:rsidRDefault="00172A63" w:rsidP="00B52C61">
      <w:pPr>
        <w:spacing w:before="2"/>
        <w:ind w:left="4532" w:right="3359"/>
        <w:jc w:val="center"/>
        <w:rPr>
          <w:b/>
          <w:sz w:val="26"/>
          <w:szCs w:val="26"/>
        </w:rPr>
      </w:pPr>
    </w:p>
    <w:p w14:paraId="0C7C8E06" w14:textId="3D5FEA1A" w:rsidR="00172A63" w:rsidRDefault="00172A63" w:rsidP="00172A63">
      <w:pPr>
        <w:jc w:val="center"/>
        <w:rPr>
          <w:sz w:val="24"/>
          <w:szCs w:val="24"/>
        </w:rPr>
      </w:pPr>
      <w:r>
        <w:rPr>
          <w:sz w:val="24"/>
          <w:szCs w:val="24"/>
        </w:rPr>
        <w:t>AHİ EVRAN TİCARET MESLEKİ VE TEKNİK ANADOLU LİSESİ</w:t>
      </w:r>
    </w:p>
    <w:p w14:paraId="21614191" w14:textId="77777777" w:rsidR="00172A63" w:rsidRDefault="00172A63" w:rsidP="00172A63">
      <w:pPr>
        <w:jc w:val="center"/>
        <w:rPr>
          <w:sz w:val="24"/>
          <w:szCs w:val="24"/>
        </w:rPr>
      </w:pPr>
      <w:r>
        <w:rPr>
          <w:sz w:val="24"/>
          <w:szCs w:val="24"/>
        </w:rPr>
        <w:t>2024/2025 EĞİTİM ÖĞRETİM YILI</w:t>
      </w:r>
    </w:p>
    <w:p w14:paraId="2B1D12CC" w14:textId="3FDD414B" w:rsidR="00172A63" w:rsidRPr="00C2771F" w:rsidRDefault="00172A63" w:rsidP="00172A63">
      <w:pPr>
        <w:jc w:val="center"/>
        <w:rPr>
          <w:b/>
          <w:color w:val="002060"/>
          <w:sz w:val="24"/>
          <w:szCs w:val="24"/>
        </w:rPr>
      </w:pPr>
      <w:r>
        <w:rPr>
          <w:b/>
          <w:color w:val="002060"/>
          <w:sz w:val="24"/>
          <w:szCs w:val="24"/>
        </w:rPr>
        <w:t>2.DÖNEM BAŞI ZÜMRE ÖĞREMENLER KURULU</w:t>
      </w:r>
    </w:p>
    <w:p w14:paraId="1566DBA7" w14:textId="77777777" w:rsidR="00172A63" w:rsidRDefault="00172A63" w:rsidP="00172A63">
      <w:pPr>
        <w:pStyle w:val="AltBilgi"/>
        <w:jc w:val="center"/>
        <w:rPr>
          <w:b/>
        </w:rPr>
      </w:pPr>
    </w:p>
    <w:tbl>
      <w:tblPr>
        <w:tblStyle w:val="TabloKlavuzu"/>
        <w:tblpPr w:leftFromText="141" w:rightFromText="141" w:vertAnchor="text" w:horzAnchor="margin" w:tblpY="83"/>
        <w:tblW w:w="10803" w:type="dxa"/>
        <w:tblLook w:val="04A0" w:firstRow="1" w:lastRow="0" w:firstColumn="1" w:lastColumn="0" w:noHBand="0" w:noVBand="1"/>
      </w:tblPr>
      <w:tblGrid>
        <w:gridCol w:w="3546"/>
        <w:gridCol w:w="3235"/>
        <w:gridCol w:w="1977"/>
        <w:gridCol w:w="2045"/>
      </w:tblGrid>
      <w:tr w:rsidR="00172A63" w14:paraId="3A0139DA" w14:textId="77777777" w:rsidTr="00172A63">
        <w:tc>
          <w:tcPr>
            <w:tcW w:w="3546" w:type="dxa"/>
          </w:tcPr>
          <w:p w14:paraId="6C4236C4" w14:textId="77777777" w:rsidR="00172A63" w:rsidRPr="00C2771F" w:rsidRDefault="00172A63" w:rsidP="00172A63">
            <w:pPr>
              <w:pStyle w:val="AltBilgi"/>
              <w:jc w:val="center"/>
              <w:rPr>
                <w:b/>
                <w:color w:val="FF0000"/>
                <w:sz w:val="18"/>
                <w:szCs w:val="18"/>
              </w:rPr>
            </w:pPr>
            <w:r w:rsidRPr="00C2771F">
              <w:rPr>
                <w:b/>
                <w:color w:val="FF0000"/>
                <w:sz w:val="18"/>
                <w:szCs w:val="18"/>
              </w:rPr>
              <w:t>TOPLANTI</w:t>
            </w:r>
          </w:p>
        </w:tc>
        <w:tc>
          <w:tcPr>
            <w:tcW w:w="3235" w:type="dxa"/>
          </w:tcPr>
          <w:p w14:paraId="433BF204" w14:textId="77777777" w:rsidR="00172A63" w:rsidRPr="00C2771F" w:rsidRDefault="00172A63" w:rsidP="00172A63">
            <w:pPr>
              <w:pStyle w:val="AltBilgi"/>
              <w:jc w:val="center"/>
              <w:rPr>
                <w:b/>
                <w:color w:val="FF0000"/>
                <w:sz w:val="18"/>
                <w:szCs w:val="18"/>
              </w:rPr>
            </w:pPr>
            <w:r w:rsidRPr="00C2771F">
              <w:rPr>
                <w:b/>
                <w:color w:val="FF0000"/>
                <w:sz w:val="18"/>
                <w:szCs w:val="18"/>
              </w:rPr>
              <w:t>TOPLANTI TARİHİ VE SAATİ</w:t>
            </w:r>
          </w:p>
        </w:tc>
        <w:tc>
          <w:tcPr>
            <w:tcW w:w="1977" w:type="dxa"/>
          </w:tcPr>
          <w:p w14:paraId="6DC0642F" w14:textId="77777777" w:rsidR="00172A63" w:rsidRPr="00C2771F" w:rsidRDefault="00172A63" w:rsidP="00172A63">
            <w:pPr>
              <w:pStyle w:val="AltBilgi"/>
              <w:jc w:val="center"/>
              <w:rPr>
                <w:b/>
                <w:color w:val="FF0000"/>
                <w:sz w:val="18"/>
                <w:szCs w:val="18"/>
              </w:rPr>
            </w:pPr>
            <w:r w:rsidRPr="00C2771F">
              <w:rPr>
                <w:b/>
                <w:color w:val="FF0000"/>
                <w:sz w:val="18"/>
                <w:szCs w:val="18"/>
              </w:rPr>
              <w:t>TOPLANTI YERİ</w:t>
            </w:r>
          </w:p>
        </w:tc>
        <w:tc>
          <w:tcPr>
            <w:tcW w:w="2045" w:type="dxa"/>
          </w:tcPr>
          <w:p w14:paraId="08D04C06" w14:textId="77777777" w:rsidR="00172A63" w:rsidRPr="00C2771F" w:rsidRDefault="00172A63" w:rsidP="00172A63">
            <w:pPr>
              <w:pStyle w:val="AltBilgi"/>
              <w:jc w:val="center"/>
              <w:rPr>
                <w:b/>
                <w:color w:val="FF0000"/>
                <w:sz w:val="18"/>
                <w:szCs w:val="18"/>
              </w:rPr>
            </w:pPr>
            <w:r w:rsidRPr="00C2771F">
              <w:rPr>
                <w:b/>
                <w:color w:val="FF0000"/>
                <w:sz w:val="18"/>
                <w:szCs w:val="18"/>
              </w:rPr>
              <w:t>TOPLANTI SORUMLU EĞİTİM YÖNETİCİSİ</w:t>
            </w:r>
          </w:p>
        </w:tc>
      </w:tr>
      <w:tr w:rsidR="00172A63" w14:paraId="6A70A44B" w14:textId="77777777" w:rsidTr="00172A63">
        <w:tc>
          <w:tcPr>
            <w:tcW w:w="3546" w:type="dxa"/>
          </w:tcPr>
          <w:p w14:paraId="5C153876" w14:textId="77777777" w:rsidR="00172A63" w:rsidRPr="001821B5" w:rsidRDefault="00172A63" w:rsidP="00172A63">
            <w:pPr>
              <w:pStyle w:val="AltBilgi"/>
              <w:spacing w:line="360" w:lineRule="auto"/>
              <w:rPr>
                <w:sz w:val="18"/>
                <w:szCs w:val="18"/>
              </w:rPr>
            </w:pPr>
            <w:r w:rsidRPr="001821B5">
              <w:rPr>
                <w:sz w:val="18"/>
                <w:szCs w:val="18"/>
              </w:rPr>
              <w:t>Öğretmenler Kurul Toplantısı</w:t>
            </w:r>
          </w:p>
        </w:tc>
        <w:tc>
          <w:tcPr>
            <w:tcW w:w="3235" w:type="dxa"/>
          </w:tcPr>
          <w:p w14:paraId="3523DFA8" w14:textId="34D8CF26" w:rsidR="00172A63" w:rsidRPr="001821B5" w:rsidRDefault="00172A63" w:rsidP="00172A63">
            <w:pPr>
              <w:pStyle w:val="AltBilgi"/>
              <w:spacing w:line="360" w:lineRule="auto"/>
              <w:rPr>
                <w:sz w:val="18"/>
                <w:szCs w:val="18"/>
              </w:rPr>
            </w:pPr>
            <w:r>
              <w:rPr>
                <w:sz w:val="18"/>
                <w:szCs w:val="18"/>
              </w:rPr>
              <w:t>3 ŞUBAT PAZARTESİ SAAT 14:30</w:t>
            </w:r>
          </w:p>
        </w:tc>
        <w:tc>
          <w:tcPr>
            <w:tcW w:w="1977" w:type="dxa"/>
          </w:tcPr>
          <w:p w14:paraId="3C48133D" w14:textId="77777777" w:rsidR="00172A63" w:rsidRPr="001821B5" w:rsidRDefault="00172A63" w:rsidP="00172A63">
            <w:pPr>
              <w:pStyle w:val="AltBilgi"/>
              <w:spacing w:line="360" w:lineRule="auto"/>
              <w:jc w:val="center"/>
              <w:rPr>
                <w:sz w:val="18"/>
                <w:szCs w:val="18"/>
              </w:rPr>
            </w:pPr>
            <w:r>
              <w:rPr>
                <w:sz w:val="18"/>
                <w:szCs w:val="18"/>
              </w:rPr>
              <w:t>TOPLANTI SALONU</w:t>
            </w:r>
          </w:p>
        </w:tc>
        <w:tc>
          <w:tcPr>
            <w:tcW w:w="2045" w:type="dxa"/>
          </w:tcPr>
          <w:p w14:paraId="3416D185" w14:textId="77777777" w:rsidR="00172A63" w:rsidRPr="001821B5" w:rsidRDefault="00172A63" w:rsidP="00172A63">
            <w:pPr>
              <w:pStyle w:val="AltBilgi"/>
              <w:spacing w:line="360" w:lineRule="auto"/>
              <w:jc w:val="center"/>
              <w:rPr>
                <w:sz w:val="18"/>
                <w:szCs w:val="18"/>
              </w:rPr>
            </w:pPr>
            <w:r w:rsidRPr="001821B5">
              <w:rPr>
                <w:sz w:val="18"/>
                <w:szCs w:val="18"/>
              </w:rPr>
              <w:t>OKUL MÜDÜRÜ</w:t>
            </w:r>
          </w:p>
        </w:tc>
      </w:tr>
      <w:tr w:rsidR="00172A63" w14:paraId="540C3D16" w14:textId="77777777" w:rsidTr="00172A63">
        <w:tc>
          <w:tcPr>
            <w:tcW w:w="3546" w:type="dxa"/>
          </w:tcPr>
          <w:p w14:paraId="7E5BCE4C" w14:textId="77777777" w:rsidR="00172A63" w:rsidRPr="001821B5" w:rsidRDefault="00172A63" w:rsidP="00172A63">
            <w:pPr>
              <w:pStyle w:val="AltBilgi"/>
              <w:spacing w:line="360" w:lineRule="auto"/>
              <w:rPr>
                <w:sz w:val="18"/>
                <w:szCs w:val="18"/>
              </w:rPr>
            </w:pPr>
          </w:p>
        </w:tc>
        <w:tc>
          <w:tcPr>
            <w:tcW w:w="3235" w:type="dxa"/>
          </w:tcPr>
          <w:p w14:paraId="23063FE2" w14:textId="77777777" w:rsidR="00172A63" w:rsidRPr="001821B5" w:rsidRDefault="00172A63" w:rsidP="00172A63">
            <w:pPr>
              <w:pStyle w:val="AltBilgi"/>
              <w:spacing w:line="360" w:lineRule="auto"/>
              <w:jc w:val="center"/>
              <w:rPr>
                <w:sz w:val="18"/>
                <w:szCs w:val="18"/>
              </w:rPr>
            </w:pPr>
          </w:p>
        </w:tc>
        <w:tc>
          <w:tcPr>
            <w:tcW w:w="1977" w:type="dxa"/>
          </w:tcPr>
          <w:p w14:paraId="41CD87C2" w14:textId="77777777" w:rsidR="00172A63" w:rsidRPr="001821B5" w:rsidRDefault="00172A63" w:rsidP="00172A63">
            <w:pPr>
              <w:pStyle w:val="AltBilgi"/>
              <w:spacing w:line="360" w:lineRule="auto"/>
              <w:jc w:val="center"/>
              <w:rPr>
                <w:sz w:val="18"/>
                <w:szCs w:val="18"/>
              </w:rPr>
            </w:pPr>
          </w:p>
        </w:tc>
        <w:tc>
          <w:tcPr>
            <w:tcW w:w="2045" w:type="dxa"/>
          </w:tcPr>
          <w:p w14:paraId="04DE0255" w14:textId="77777777" w:rsidR="00172A63" w:rsidRPr="001821B5" w:rsidRDefault="00172A63" w:rsidP="00172A63">
            <w:pPr>
              <w:pStyle w:val="AltBilgi"/>
              <w:spacing w:line="360" w:lineRule="auto"/>
              <w:jc w:val="center"/>
              <w:rPr>
                <w:sz w:val="18"/>
                <w:szCs w:val="18"/>
              </w:rPr>
            </w:pPr>
          </w:p>
        </w:tc>
      </w:tr>
      <w:tr w:rsidR="00172A63" w14:paraId="61087A24" w14:textId="77777777" w:rsidTr="00172A63">
        <w:tc>
          <w:tcPr>
            <w:tcW w:w="3546" w:type="dxa"/>
          </w:tcPr>
          <w:p w14:paraId="74905665" w14:textId="77777777" w:rsidR="00172A63" w:rsidRPr="001821B5" w:rsidRDefault="00172A63" w:rsidP="00172A63">
            <w:pPr>
              <w:pStyle w:val="AltBilgi"/>
              <w:spacing w:line="360" w:lineRule="auto"/>
              <w:rPr>
                <w:sz w:val="18"/>
                <w:szCs w:val="18"/>
              </w:rPr>
            </w:pPr>
            <w:r w:rsidRPr="001821B5">
              <w:rPr>
                <w:sz w:val="18"/>
                <w:szCs w:val="18"/>
              </w:rPr>
              <w:t>Okul Zümre Toplantıları</w:t>
            </w:r>
          </w:p>
        </w:tc>
        <w:tc>
          <w:tcPr>
            <w:tcW w:w="7257" w:type="dxa"/>
            <w:gridSpan w:val="3"/>
          </w:tcPr>
          <w:p w14:paraId="604F65FD" w14:textId="26DE4BC9" w:rsidR="00172A63" w:rsidRPr="001821B5" w:rsidRDefault="00172A63" w:rsidP="00172A63">
            <w:pPr>
              <w:pStyle w:val="AltBilgi"/>
              <w:spacing w:line="360" w:lineRule="auto"/>
              <w:rPr>
                <w:sz w:val="18"/>
                <w:szCs w:val="18"/>
              </w:rPr>
            </w:pPr>
            <w:r>
              <w:rPr>
                <w:sz w:val="18"/>
                <w:szCs w:val="18"/>
              </w:rPr>
              <w:t>4 ŞUBAT SALI SAAT 15.30</w:t>
            </w:r>
          </w:p>
        </w:tc>
      </w:tr>
      <w:tr w:rsidR="00172A63" w14:paraId="5F2FDC17" w14:textId="77777777" w:rsidTr="00172A63">
        <w:tc>
          <w:tcPr>
            <w:tcW w:w="3546" w:type="dxa"/>
            <w:shd w:val="clear" w:color="auto" w:fill="D9D9D9" w:themeFill="background1" w:themeFillShade="D9"/>
          </w:tcPr>
          <w:p w14:paraId="1D42B21D" w14:textId="77777777" w:rsidR="00172A63" w:rsidRPr="00354D0E" w:rsidRDefault="00172A63" w:rsidP="00172A63">
            <w:pPr>
              <w:pStyle w:val="AltBilgi"/>
              <w:spacing w:line="480" w:lineRule="auto"/>
              <w:rPr>
                <w:b/>
                <w:sz w:val="18"/>
                <w:szCs w:val="18"/>
              </w:rPr>
            </w:pPr>
            <w:bookmarkStart w:id="1" w:name="_Hlk112613593"/>
            <w:r w:rsidRPr="00354D0E">
              <w:rPr>
                <w:b/>
                <w:sz w:val="18"/>
                <w:szCs w:val="18"/>
              </w:rPr>
              <w:t>TARİH</w:t>
            </w:r>
          </w:p>
        </w:tc>
        <w:tc>
          <w:tcPr>
            <w:tcW w:w="3235" w:type="dxa"/>
            <w:shd w:val="clear" w:color="auto" w:fill="D9D9D9" w:themeFill="background1" w:themeFillShade="D9"/>
          </w:tcPr>
          <w:p w14:paraId="22B7BFC1" w14:textId="4E697984"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7E4411F2" w14:textId="77777777" w:rsidR="00172A63" w:rsidRPr="00354D0E" w:rsidRDefault="00172A63" w:rsidP="00172A63">
            <w:pPr>
              <w:pStyle w:val="AltBilgi"/>
              <w:rPr>
                <w:sz w:val="18"/>
                <w:szCs w:val="18"/>
              </w:rPr>
            </w:pPr>
            <w:r>
              <w:rPr>
                <w:sz w:val="18"/>
                <w:szCs w:val="18"/>
              </w:rPr>
              <w:t>MÜDÜR YARDIMCISI ODASI</w:t>
            </w:r>
          </w:p>
        </w:tc>
        <w:tc>
          <w:tcPr>
            <w:tcW w:w="2045" w:type="dxa"/>
            <w:shd w:val="clear" w:color="auto" w:fill="D9D9D9" w:themeFill="background1" w:themeFillShade="D9"/>
          </w:tcPr>
          <w:p w14:paraId="14717205" w14:textId="1EB7CC5B" w:rsidR="00172A63" w:rsidRPr="00354D0E" w:rsidRDefault="00172A63" w:rsidP="00172A63">
            <w:pPr>
              <w:pStyle w:val="AltBilgi"/>
              <w:spacing w:line="480" w:lineRule="auto"/>
              <w:rPr>
                <w:sz w:val="18"/>
                <w:szCs w:val="18"/>
              </w:rPr>
            </w:pPr>
            <w:r>
              <w:rPr>
                <w:sz w:val="18"/>
                <w:szCs w:val="18"/>
              </w:rPr>
              <w:t>OSMAN ÇOBAN</w:t>
            </w:r>
          </w:p>
        </w:tc>
      </w:tr>
      <w:tr w:rsidR="00172A63" w14:paraId="10C4B8F0" w14:textId="77777777" w:rsidTr="00172A63">
        <w:tc>
          <w:tcPr>
            <w:tcW w:w="3546" w:type="dxa"/>
            <w:shd w:val="clear" w:color="auto" w:fill="D9D9D9" w:themeFill="background1" w:themeFillShade="D9"/>
          </w:tcPr>
          <w:p w14:paraId="4A1B59FD" w14:textId="77777777" w:rsidR="00172A63" w:rsidRPr="00354D0E" w:rsidRDefault="00172A63" w:rsidP="00172A63">
            <w:pPr>
              <w:pStyle w:val="AltBilgi"/>
              <w:spacing w:line="480" w:lineRule="auto"/>
              <w:rPr>
                <w:b/>
                <w:sz w:val="18"/>
                <w:szCs w:val="18"/>
              </w:rPr>
            </w:pPr>
            <w:r w:rsidRPr="00354D0E">
              <w:rPr>
                <w:b/>
                <w:sz w:val="18"/>
                <w:szCs w:val="18"/>
              </w:rPr>
              <w:t xml:space="preserve">COĞRAFYA </w:t>
            </w:r>
          </w:p>
        </w:tc>
        <w:tc>
          <w:tcPr>
            <w:tcW w:w="3235" w:type="dxa"/>
            <w:shd w:val="clear" w:color="auto" w:fill="D9D9D9" w:themeFill="background1" w:themeFillShade="D9"/>
          </w:tcPr>
          <w:p w14:paraId="16580D83" w14:textId="5AB895CE"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4B0B22D2" w14:textId="77777777" w:rsidR="00172A63" w:rsidRPr="00354D0E" w:rsidRDefault="00172A63" w:rsidP="00172A63">
            <w:pPr>
              <w:pStyle w:val="AltBilgi"/>
              <w:rPr>
                <w:sz w:val="18"/>
                <w:szCs w:val="18"/>
              </w:rPr>
            </w:pPr>
            <w:r>
              <w:rPr>
                <w:sz w:val="18"/>
                <w:szCs w:val="18"/>
              </w:rPr>
              <w:t>MÜDÜR YARDIMCISI ODASI</w:t>
            </w:r>
          </w:p>
        </w:tc>
        <w:tc>
          <w:tcPr>
            <w:tcW w:w="2045" w:type="dxa"/>
            <w:shd w:val="clear" w:color="auto" w:fill="D9D9D9" w:themeFill="background1" w:themeFillShade="D9"/>
          </w:tcPr>
          <w:p w14:paraId="0543B007" w14:textId="77777777" w:rsidR="00172A63" w:rsidRPr="00354D0E" w:rsidRDefault="00172A63" w:rsidP="00172A63">
            <w:pPr>
              <w:pStyle w:val="AltBilgi"/>
              <w:spacing w:line="480" w:lineRule="auto"/>
              <w:rPr>
                <w:sz w:val="18"/>
                <w:szCs w:val="18"/>
              </w:rPr>
            </w:pPr>
            <w:r w:rsidRPr="00354D0E">
              <w:rPr>
                <w:sz w:val="18"/>
                <w:szCs w:val="18"/>
              </w:rPr>
              <w:t>MUHTEREMBAYRAK</w:t>
            </w:r>
          </w:p>
        </w:tc>
      </w:tr>
      <w:tr w:rsidR="00172A63" w14:paraId="64A5AF80" w14:textId="77777777" w:rsidTr="00172A63">
        <w:tc>
          <w:tcPr>
            <w:tcW w:w="3546" w:type="dxa"/>
            <w:shd w:val="clear" w:color="auto" w:fill="D9D9D9" w:themeFill="background1" w:themeFillShade="D9"/>
          </w:tcPr>
          <w:p w14:paraId="65F79219" w14:textId="77777777" w:rsidR="00172A63" w:rsidRPr="00354D0E" w:rsidRDefault="00172A63" w:rsidP="00172A63">
            <w:pPr>
              <w:pStyle w:val="AltBilgi"/>
              <w:spacing w:line="480" w:lineRule="auto"/>
              <w:rPr>
                <w:b/>
                <w:sz w:val="18"/>
                <w:szCs w:val="18"/>
              </w:rPr>
            </w:pPr>
            <w:r w:rsidRPr="00354D0E">
              <w:rPr>
                <w:b/>
                <w:sz w:val="18"/>
                <w:szCs w:val="18"/>
              </w:rPr>
              <w:t>BİYOLOJİ, SAĞLIK BİLGİSİ</w:t>
            </w:r>
          </w:p>
        </w:tc>
        <w:tc>
          <w:tcPr>
            <w:tcW w:w="3235" w:type="dxa"/>
            <w:shd w:val="clear" w:color="auto" w:fill="D9D9D9" w:themeFill="background1" w:themeFillShade="D9"/>
          </w:tcPr>
          <w:p w14:paraId="65ACAAC9" w14:textId="237D3110"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2C20DBD4" w14:textId="4E571BBA" w:rsidR="00172A63" w:rsidRPr="00354D0E" w:rsidRDefault="00172A63" w:rsidP="00172A63">
            <w:pPr>
              <w:pStyle w:val="AltBilgi"/>
              <w:rPr>
                <w:sz w:val="18"/>
                <w:szCs w:val="18"/>
              </w:rPr>
            </w:pPr>
            <w:r>
              <w:rPr>
                <w:sz w:val="18"/>
                <w:szCs w:val="18"/>
              </w:rPr>
              <w:t>TOPLANTI SALONU</w:t>
            </w:r>
          </w:p>
        </w:tc>
        <w:tc>
          <w:tcPr>
            <w:tcW w:w="2045" w:type="dxa"/>
            <w:shd w:val="clear" w:color="auto" w:fill="D9D9D9" w:themeFill="background1" w:themeFillShade="D9"/>
          </w:tcPr>
          <w:p w14:paraId="039E22B2" w14:textId="77777777" w:rsidR="00172A63" w:rsidRPr="00354D0E" w:rsidRDefault="00172A63" w:rsidP="00172A63">
            <w:pPr>
              <w:pStyle w:val="AltBilgi"/>
              <w:spacing w:line="480" w:lineRule="auto"/>
              <w:rPr>
                <w:sz w:val="18"/>
                <w:szCs w:val="18"/>
              </w:rPr>
            </w:pPr>
            <w:r w:rsidRPr="00354D0E">
              <w:rPr>
                <w:sz w:val="18"/>
                <w:szCs w:val="18"/>
              </w:rPr>
              <w:t>NİLÜFER ASLAN</w:t>
            </w:r>
          </w:p>
        </w:tc>
      </w:tr>
      <w:bookmarkEnd w:id="1"/>
      <w:tr w:rsidR="00172A63" w14:paraId="3F3A9B9E" w14:textId="77777777" w:rsidTr="00172A63">
        <w:tc>
          <w:tcPr>
            <w:tcW w:w="3546" w:type="dxa"/>
            <w:shd w:val="clear" w:color="auto" w:fill="D9D9D9" w:themeFill="background1" w:themeFillShade="D9"/>
          </w:tcPr>
          <w:p w14:paraId="434A9B1D" w14:textId="77777777" w:rsidR="00172A63" w:rsidRPr="00354D0E" w:rsidRDefault="00172A63" w:rsidP="00172A63">
            <w:pPr>
              <w:pStyle w:val="AltBilgi"/>
              <w:spacing w:line="480" w:lineRule="auto"/>
              <w:rPr>
                <w:b/>
                <w:sz w:val="18"/>
                <w:szCs w:val="18"/>
              </w:rPr>
            </w:pPr>
            <w:r w:rsidRPr="00354D0E">
              <w:rPr>
                <w:b/>
                <w:sz w:val="18"/>
                <w:szCs w:val="18"/>
              </w:rPr>
              <w:t>KİMYA</w:t>
            </w:r>
          </w:p>
        </w:tc>
        <w:tc>
          <w:tcPr>
            <w:tcW w:w="3235" w:type="dxa"/>
            <w:shd w:val="clear" w:color="auto" w:fill="D9D9D9" w:themeFill="background1" w:themeFillShade="D9"/>
          </w:tcPr>
          <w:p w14:paraId="202D8AAB" w14:textId="1161840C"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0E2D8184" w14:textId="26DF2230" w:rsidR="00172A63" w:rsidRPr="00354D0E" w:rsidRDefault="00172A63" w:rsidP="00172A63">
            <w:pPr>
              <w:pStyle w:val="AltBilgi"/>
              <w:rPr>
                <w:sz w:val="18"/>
                <w:szCs w:val="18"/>
              </w:rPr>
            </w:pPr>
            <w:r>
              <w:rPr>
                <w:sz w:val="18"/>
                <w:szCs w:val="18"/>
              </w:rPr>
              <w:t>TOPLANTI SALONU</w:t>
            </w:r>
          </w:p>
        </w:tc>
        <w:tc>
          <w:tcPr>
            <w:tcW w:w="2045" w:type="dxa"/>
            <w:shd w:val="clear" w:color="auto" w:fill="D9D9D9" w:themeFill="background1" w:themeFillShade="D9"/>
          </w:tcPr>
          <w:p w14:paraId="02CE4BB2" w14:textId="67EF42F8" w:rsidR="00172A63" w:rsidRPr="00354D0E" w:rsidRDefault="00301E0A" w:rsidP="00172A63">
            <w:pPr>
              <w:pStyle w:val="AltBilgi"/>
              <w:spacing w:line="480" w:lineRule="auto"/>
              <w:rPr>
                <w:sz w:val="18"/>
                <w:szCs w:val="18"/>
              </w:rPr>
            </w:pPr>
            <w:r>
              <w:rPr>
                <w:sz w:val="18"/>
                <w:szCs w:val="18"/>
              </w:rPr>
              <w:t>DUYGU ALPASLAN</w:t>
            </w:r>
          </w:p>
        </w:tc>
      </w:tr>
      <w:tr w:rsidR="00172A63" w14:paraId="6BB59EFA" w14:textId="77777777" w:rsidTr="00172A63">
        <w:tc>
          <w:tcPr>
            <w:tcW w:w="3546" w:type="dxa"/>
            <w:shd w:val="clear" w:color="auto" w:fill="auto"/>
          </w:tcPr>
          <w:p w14:paraId="4670DFD5" w14:textId="77777777" w:rsidR="00172A63" w:rsidRPr="00354D0E" w:rsidRDefault="00172A63" w:rsidP="00172A63">
            <w:pPr>
              <w:pStyle w:val="AltBilgi"/>
              <w:spacing w:line="480" w:lineRule="auto"/>
              <w:rPr>
                <w:b/>
                <w:sz w:val="18"/>
                <w:szCs w:val="18"/>
              </w:rPr>
            </w:pPr>
            <w:r w:rsidRPr="00354D0E">
              <w:rPr>
                <w:b/>
                <w:sz w:val="18"/>
                <w:szCs w:val="18"/>
              </w:rPr>
              <w:t>FİZİK</w:t>
            </w:r>
          </w:p>
        </w:tc>
        <w:tc>
          <w:tcPr>
            <w:tcW w:w="3235" w:type="dxa"/>
            <w:shd w:val="clear" w:color="auto" w:fill="auto"/>
          </w:tcPr>
          <w:p w14:paraId="7347BA47" w14:textId="35D1301B"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auto"/>
          </w:tcPr>
          <w:p w14:paraId="21C23613" w14:textId="08C6380F" w:rsidR="00172A63" w:rsidRPr="00354D0E" w:rsidRDefault="00172A63" w:rsidP="00172A63">
            <w:pPr>
              <w:pStyle w:val="AltBilgi"/>
              <w:rPr>
                <w:sz w:val="18"/>
                <w:szCs w:val="18"/>
              </w:rPr>
            </w:pPr>
            <w:r>
              <w:rPr>
                <w:sz w:val="18"/>
                <w:szCs w:val="18"/>
              </w:rPr>
              <w:t>TOPLANTI SALONU</w:t>
            </w:r>
          </w:p>
        </w:tc>
        <w:tc>
          <w:tcPr>
            <w:tcW w:w="2045" w:type="dxa"/>
            <w:shd w:val="clear" w:color="auto" w:fill="auto"/>
          </w:tcPr>
          <w:p w14:paraId="32A1292E" w14:textId="77777777" w:rsidR="00172A63" w:rsidRPr="00354D0E" w:rsidRDefault="00172A63" w:rsidP="00172A63">
            <w:pPr>
              <w:pStyle w:val="AltBilgi"/>
              <w:spacing w:line="480" w:lineRule="auto"/>
              <w:rPr>
                <w:sz w:val="18"/>
                <w:szCs w:val="18"/>
              </w:rPr>
            </w:pPr>
            <w:r w:rsidRPr="00354D0E">
              <w:rPr>
                <w:sz w:val="18"/>
                <w:szCs w:val="18"/>
              </w:rPr>
              <w:t>OSMAN ÇOBAN</w:t>
            </w:r>
          </w:p>
        </w:tc>
      </w:tr>
      <w:tr w:rsidR="00172A63" w14:paraId="32645511" w14:textId="77777777" w:rsidTr="00172A63">
        <w:tc>
          <w:tcPr>
            <w:tcW w:w="3546" w:type="dxa"/>
            <w:shd w:val="clear" w:color="auto" w:fill="auto"/>
          </w:tcPr>
          <w:p w14:paraId="31A0D1C9" w14:textId="77777777" w:rsidR="00172A63" w:rsidRPr="00354D0E" w:rsidRDefault="00172A63" w:rsidP="00172A63">
            <w:pPr>
              <w:pStyle w:val="AltBilgi"/>
              <w:spacing w:line="480" w:lineRule="auto"/>
              <w:rPr>
                <w:b/>
                <w:sz w:val="18"/>
                <w:szCs w:val="18"/>
              </w:rPr>
            </w:pPr>
            <w:r w:rsidRPr="00354D0E">
              <w:rPr>
                <w:b/>
                <w:sz w:val="18"/>
                <w:szCs w:val="18"/>
              </w:rPr>
              <w:t>MATEMATİK</w:t>
            </w:r>
          </w:p>
        </w:tc>
        <w:tc>
          <w:tcPr>
            <w:tcW w:w="3235" w:type="dxa"/>
            <w:shd w:val="clear" w:color="auto" w:fill="auto"/>
          </w:tcPr>
          <w:p w14:paraId="019CD454" w14:textId="7251E5DB"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auto"/>
          </w:tcPr>
          <w:p w14:paraId="788A58DA" w14:textId="77777777" w:rsidR="00172A63" w:rsidRPr="00354D0E" w:rsidRDefault="00172A63" w:rsidP="00172A63">
            <w:pPr>
              <w:pStyle w:val="AltBilgi"/>
              <w:rPr>
                <w:sz w:val="18"/>
                <w:szCs w:val="18"/>
              </w:rPr>
            </w:pPr>
            <w:r>
              <w:rPr>
                <w:sz w:val="18"/>
                <w:szCs w:val="18"/>
              </w:rPr>
              <w:t>ÖĞRETMENLER ODASI</w:t>
            </w:r>
          </w:p>
        </w:tc>
        <w:tc>
          <w:tcPr>
            <w:tcW w:w="2045" w:type="dxa"/>
            <w:shd w:val="clear" w:color="auto" w:fill="auto"/>
          </w:tcPr>
          <w:p w14:paraId="6E7FA831" w14:textId="77777777" w:rsidR="00172A63" w:rsidRPr="00354D0E" w:rsidRDefault="00172A63" w:rsidP="00172A63">
            <w:pPr>
              <w:pStyle w:val="AltBilgi"/>
              <w:spacing w:line="480" w:lineRule="auto"/>
              <w:rPr>
                <w:sz w:val="18"/>
                <w:szCs w:val="18"/>
              </w:rPr>
            </w:pPr>
            <w:r w:rsidRPr="00354D0E">
              <w:rPr>
                <w:sz w:val="18"/>
                <w:szCs w:val="18"/>
              </w:rPr>
              <w:t>DUYGU ALPASLAN</w:t>
            </w:r>
          </w:p>
        </w:tc>
      </w:tr>
      <w:tr w:rsidR="00172A63" w14:paraId="78C6411B" w14:textId="77777777" w:rsidTr="00172A63">
        <w:tc>
          <w:tcPr>
            <w:tcW w:w="3546" w:type="dxa"/>
            <w:shd w:val="clear" w:color="auto" w:fill="auto"/>
          </w:tcPr>
          <w:p w14:paraId="4E202AFE" w14:textId="77777777" w:rsidR="00172A63" w:rsidRPr="00354D0E" w:rsidRDefault="00172A63" w:rsidP="00172A63">
            <w:pPr>
              <w:pStyle w:val="AltBilgi"/>
              <w:spacing w:line="480" w:lineRule="auto"/>
              <w:rPr>
                <w:b/>
                <w:sz w:val="18"/>
                <w:szCs w:val="18"/>
              </w:rPr>
            </w:pPr>
            <w:r w:rsidRPr="00354D0E">
              <w:rPr>
                <w:b/>
                <w:sz w:val="18"/>
                <w:szCs w:val="18"/>
              </w:rPr>
              <w:t>EDEBİYAT ZÜMRESİ</w:t>
            </w:r>
          </w:p>
        </w:tc>
        <w:tc>
          <w:tcPr>
            <w:tcW w:w="3235" w:type="dxa"/>
            <w:shd w:val="clear" w:color="auto" w:fill="auto"/>
          </w:tcPr>
          <w:p w14:paraId="431E267E" w14:textId="594FDA50"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auto"/>
          </w:tcPr>
          <w:p w14:paraId="76B78FE7" w14:textId="5040082B" w:rsidR="00172A63" w:rsidRPr="00354D0E" w:rsidRDefault="00172A63" w:rsidP="00172A63">
            <w:pPr>
              <w:pStyle w:val="AltBilgi"/>
              <w:rPr>
                <w:sz w:val="18"/>
                <w:szCs w:val="18"/>
              </w:rPr>
            </w:pPr>
            <w:r>
              <w:rPr>
                <w:sz w:val="18"/>
                <w:szCs w:val="18"/>
              </w:rPr>
              <w:t>KÜTÜPHANE</w:t>
            </w:r>
          </w:p>
        </w:tc>
        <w:tc>
          <w:tcPr>
            <w:tcW w:w="2045" w:type="dxa"/>
            <w:shd w:val="clear" w:color="auto" w:fill="auto"/>
          </w:tcPr>
          <w:p w14:paraId="7B1892D7" w14:textId="3750679A" w:rsidR="00172A63" w:rsidRPr="00354D0E" w:rsidRDefault="00301E0A" w:rsidP="00172A63">
            <w:pPr>
              <w:pStyle w:val="AltBilgi"/>
              <w:spacing w:line="480" w:lineRule="auto"/>
              <w:rPr>
                <w:sz w:val="18"/>
                <w:szCs w:val="18"/>
              </w:rPr>
            </w:pPr>
            <w:r>
              <w:rPr>
                <w:sz w:val="18"/>
                <w:szCs w:val="18"/>
              </w:rPr>
              <w:t>RUKİYE GÖKTAŞ</w:t>
            </w:r>
          </w:p>
        </w:tc>
      </w:tr>
      <w:tr w:rsidR="00172A63" w14:paraId="69D45535" w14:textId="77777777" w:rsidTr="00172A63">
        <w:tc>
          <w:tcPr>
            <w:tcW w:w="3546" w:type="dxa"/>
            <w:shd w:val="clear" w:color="auto" w:fill="auto"/>
          </w:tcPr>
          <w:p w14:paraId="68BCA483" w14:textId="77777777" w:rsidR="00172A63" w:rsidRPr="00354D0E" w:rsidRDefault="00172A63" w:rsidP="00172A63">
            <w:pPr>
              <w:pStyle w:val="AltBilgi"/>
              <w:spacing w:line="480" w:lineRule="auto"/>
              <w:rPr>
                <w:b/>
                <w:sz w:val="18"/>
                <w:szCs w:val="18"/>
              </w:rPr>
            </w:pPr>
            <w:r w:rsidRPr="00354D0E">
              <w:rPr>
                <w:b/>
                <w:sz w:val="18"/>
                <w:szCs w:val="18"/>
              </w:rPr>
              <w:t>İNGİLİZCE</w:t>
            </w:r>
          </w:p>
        </w:tc>
        <w:tc>
          <w:tcPr>
            <w:tcW w:w="3235" w:type="dxa"/>
            <w:shd w:val="clear" w:color="auto" w:fill="auto"/>
          </w:tcPr>
          <w:p w14:paraId="28003199" w14:textId="5DDC693C"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auto"/>
          </w:tcPr>
          <w:p w14:paraId="2A7B85A9" w14:textId="77777777" w:rsidR="00172A63" w:rsidRPr="00354D0E" w:rsidRDefault="00172A63" w:rsidP="00172A63">
            <w:pPr>
              <w:pStyle w:val="AltBilgi"/>
              <w:rPr>
                <w:sz w:val="18"/>
                <w:szCs w:val="18"/>
              </w:rPr>
            </w:pPr>
            <w:r>
              <w:rPr>
                <w:sz w:val="18"/>
                <w:szCs w:val="18"/>
              </w:rPr>
              <w:t>MÜDÜR YARDIMCISI ODASI</w:t>
            </w:r>
          </w:p>
        </w:tc>
        <w:tc>
          <w:tcPr>
            <w:tcW w:w="2045" w:type="dxa"/>
            <w:shd w:val="clear" w:color="auto" w:fill="auto"/>
          </w:tcPr>
          <w:p w14:paraId="5FC37E62" w14:textId="65825738" w:rsidR="00172A63" w:rsidRPr="00354D0E" w:rsidRDefault="00172A63" w:rsidP="00172A63">
            <w:pPr>
              <w:pStyle w:val="AltBilgi"/>
              <w:spacing w:line="480" w:lineRule="auto"/>
              <w:rPr>
                <w:sz w:val="18"/>
                <w:szCs w:val="18"/>
              </w:rPr>
            </w:pPr>
            <w:r>
              <w:rPr>
                <w:sz w:val="18"/>
                <w:szCs w:val="18"/>
              </w:rPr>
              <w:t>DUYGU ALPASLAN</w:t>
            </w:r>
          </w:p>
        </w:tc>
      </w:tr>
      <w:tr w:rsidR="00172A63" w14:paraId="37D09C6A" w14:textId="77777777" w:rsidTr="00172A63">
        <w:tc>
          <w:tcPr>
            <w:tcW w:w="3546" w:type="dxa"/>
            <w:shd w:val="clear" w:color="auto" w:fill="D9D9D9" w:themeFill="background1" w:themeFillShade="D9"/>
          </w:tcPr>
          <w:p w14:paraId="11D5C9C5" w14:textId="77777777" w:rsidR="00172A63" w:rsidRPr="00354D0E" w:rsidRDefault="00172A63" w:rsidP="00172A63">
            <w:pPr>
              <w:pStyle w:val="AltBilgi"/>
              <w:spacing w:line="480" w:lineRule="auto"/>
              <w:rPr>
                <w:b/>
                <w:sz w:val="18"/>
                <w:szCs w:val="18"/>
              </w:rPr>
            </w:pPr>
            <w:r w:rsidRPr="00354D0E">
              <w:rPr>
                <w:b/>
                <w:sz w:val="18"/>
                <w:szCs w:val="18"/>
              </w:rPr>
              <w:t>FELSEFE</w:t>
            </w:r>
          </w:p>
        </w:tc>
        <w:tc>
          <w:tcPr>
            <w:tcW w:w="3235" w:type="dxa"/>
            <w:shd w:val="clear" w:color="auto" w:fill="D9D9D9" w:themeFill="background1" w:themeFillShade="D9"/>
          </w:tcPr>
          <w:p w14:paraId="51AA332D" w14:textId="72F0A69E"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097A306D" w14:textId="5579018C" w:rsidR="00172A63" w:rsidRPr="00354D0E" w:rsidRDefault="00172A63" w:rsidP="00172A63">
            <w:pPr>
              <w:pStyle w:val="AltBilgi"/>
              <w:rPr>
                <w:sz w:val="18"/>
                <w:szCs w:val="18"/>
              </w:rPr>
            </w:pPr>
            <w:r>
              <w:rPr>
                <w:sz w:val="18"/>
                <w:szCs w:val="18"/>
              </w:rPr>
              <w:t>3.KAT REHBERLİK SERVİSİ</w:t>
            </w:r>
          </w:p>
        </w:tc>
        <w:tc>
          <w:tcPr>
            <w:tcW w:w="2045" w:type="dxa"/>
            <w:shd w:val="clear" w:color="auto" w:fill="D9D9D9" w:themeFill="background1" w:themeFillShade="D9"/>
          </w:tcPr>
          <w:p w14:paraId="2FA0685E" w14:textId="77777777" w:rsidR="00172A63" w:rsidRPr="00354D0E" w:rsidRDefault="00172A63" w:rsidP="00172A63">
            <w:pPr>
              <w:pStyle w:val="AltBilgi"/>
              <w:spacing w:line="480" w:lineRule="auto"/>
              <w:rPr>
                <w:sz w:val="18"/>
                <w:szCs w:val="18"/>
              </w:rPr>
            </w:pPr>
            <w:r w:rsidRPr="00354D0E">
              <w:rPr>
                <w:sz w:val="18"/>
                <w:szCs w:val="18"/>
              </w:rPr>
              <w:t>MUHTEREMBAYRAK</w:t>
            </w:r>
          </w:p>
        </w:tc>
      </w:tr>
      <w:tr w:rsidR="00172A63" w14:paraId="08A9E8A9" w14:textId="77777777" w:rsidTr="00172A63">
        <w:tc>
          <w:tcPr>
            <w:tcW w:w="3546" w:type="dxa"/>
            <w:shd w:val="clear" w:color="auto" w:fill="D9D9D9" w:themeFill="background1" w:themeFillShade="D9"/>
          </w:tcPr>
          <w:p w14:paraId="590D662C" w14:textId="77777777" w:rsidR="00172A63" w:rsidRPr="00354D0E" w:rsidRDefault="00172A63" w:rsidP="00172A63">
            <w:pPr>
              <w:pStyle w:val="AltBilgi"/>
              <w:spacing w:line="480" w:lineRule="auto"/>
              <w:rPr>
                <w:b/>
                <w:sz w:val="18"/>
                <w:szCs w:val="18"/>
              </w:rPr>
            </w:pPr>
            <w:r w:rsidRPr="00354D0E">
              <w:rPr>
                <w:b/>
                <w:sz w:val="18"/>
                <w:szCs w:val="18"/>
              </w:rPr>
              <w:t>DİN KÜLTÜRÜ VE AHLAK BİLGİSİ</w:t>
            </w:r>
          </w:p>
        </w:tc>
        <w:tc>
          <w:tcPr>
            <w:tcW w:w="3235" w:type="dxa"/>
            <w:shd w:val="clear" w:color="auto" w:fill="D9D9D9" w:themeFill="background1" w:themeFillShade="D9"/>
          </w:tcPr>
          <w:p w14:paraId="721593C0" w14:textId="2974B96C"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40D230EC" w14:textId="77777777" w:rsidR="00172A63" w:rsidRPr="00354D0E" w:rsidRDefault="00172A63" w:rsidP="00172A63">
            <w:pPr>
              <w:pStyle w:val="AltBilgi"/>
              <w:rPr>
                <w:sz w:val="18"/>
                <w:szCs w:val="18"/>
              </w:rPr>
            </w:pPr>
            <w:r>
              <w:rPr>
                <w:sz w:val="18"/>
                <w:szCs w:val="18"/>
              </w:rPr>
              <w:t>ÖĞRETMENLER ODASI</w:t>
            </w:r>
          </w:p>
        </w:tc>
        <w:tc>
          <w:tcPr>
            <w:tcW w:w="2045" w:type="dxa"/>
            <w:shd w:val="clear" w:color="auto" w:fill="D9D9D9" w:themeFill="background1" w:themeFillShade="D9"/>
          </w:tcPr>
          <w:p w14:paraId="5AABB775" w14:textId="77777777" w:rsidR="00172A63" w:rsidRPr="00354D0E" w:rsidRDefault="00172A63" w:rsidP="00172A63">
            <w:pPr>
              <w:pStyle w:val="AltBilgi"/>
              <w:spacing w:line="480" w:lineRule="auto"/>
              <w:rPr>
                <w:sz w:val="18"/>
                <w:szCs w:val="18"/>
              </w:rPr>
            </w:pPr>
            <w:r w:rsidRPr="00354D0E">
              <w:rPr>
                <w:sz w:val="18"/>
                <w:szCs w:val="18"/>
              </w:rPr>
              <w:t>NİLÜFER ASLAN</w:t>
            </w:r>
          </w:p>
        </w:tc>
      </w:tr>
      <w:tr w:rsidR="00172A63" w14:paraId="1F4ED638" w14:textId="77777777" w:rsidTr="00172A63">
        <w:tc>
          <w:tcPr>
            <w:tcW w:w="3546" w:type="dxa"/>
            <w:shd w:val="clear" w:color="auto" w:fill="D9D9D9" w:themeFill="background1" w:themeFillShade="D9"/>
          </w:tcPr>
          <w:p w14:paraId="794F571C" w14:textId="77777777" w:rsidR="00172A63" w:rsidRPr="00354D0E" w:rsidRDefault="00172A63" w:rsidP="00172A63">
            <w:pPr>
              <w:pStyle w:val="AltBilgi"/>
              <w:spacing w:line="480" w:lineRule="auto"/>
              <w:rPr>
                <w:b/>
                <w:sz w:val="18"/>
                <w:szCs w:val="18"/>
              </w:rPr>
            </w:pPr>
            <w:r w:rsidRPr="00354D0E">
              <w:rPr>
                <w:b/>
                <w:sz w:val="18"/>
                <w:szCs w:val="18"/>
              </w:rPr>
              <w:t>GÖRSEL SANATLAR/RESİM-MÜZİK</w:t>
            </w:r>
          </w:p>
        </w:tc>
        <w:tc>
          <w:tcPr>
            <w:tcW w:w="3235" w:type="dxa"/>
            <w:shd w:val="clear" w:color="auto" w:fill="D9D9D9" w:themeFill="background1" w:themeFillShade="D9"/>
          </w:tcPr>
          <w:p w14:paraId="73CDC474" w14:textId="0251E5EB"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37F69CF0" w14:textId="77777777" w:rsidR="00172A63" w:rsidRPr="00354D0E" w:rsidRDefault="00172A63" w:rsidP="00172A63">
            <w:pPr>
              <w:pStyle w:val="AltBilgi"/>
              <w:rPr>
                <w:sz w:val="18"/>
                <w:szCs w:val="18"/>
              </w:rPr>
            </w:pPr>
            <w:r>
              <w:rPr>
                <w:sz w:val="18"/>
                <w:szCs w:val="18"/>
              </w:rPr>
              <w:t>RESİM-MÜZİK ATÖYESİ</w:t>
            </w:r>
          </w:p>
        </w:tc>
        <w:tc>
          <w:tcPr>
            <w:tcW w:w="2045" w:type="dxa"/>
            <w:shd w:val="clear" w:color="auto" w:fill="D9D9D9" w:themeFill="background1" w:themeFillShade="D9"/>
          </w:tcPr>
          <w:p w14:paraId="0AEF7457" w14:textId="77777777" w:rsidR="00172A63" w:rsidRPr="00354D0E" w:rsidRDefault="00172A63" w:rsidP="00172A63">
            <w:pPr>
              <w:pStyle w:val="AltBilgi"/>
              <w:spacing w:line="480" w:lineRule="auto"/>
              <w:rPr>
                <w:sz w:val="18"/>
                <w:szCs w:val="18"/>
              </w:rPr>
            </w:pPr>
            <w:r w:rsidRPr="00354D0E">
              <w:rPr>
                <w:sz w:val="18"/>
                <w:szCs w:val="18"/>
              </w:rPr>
              <w:t>OSMAN ÇOBAN</w:t>
            </w:r>
          </w:p>
        </w:tc>
      </w:tr>
      <w:tr w:rsidR="00172A63" w14:paraId="1607DC04" w14:textId="77777777" w:rsidTr="00172A63">
        <w:tc>
          <w:tcPr>
            <w:tcW w:w="3546" w:type="dxa"/>
            <w:shd w:val="clear" w:color="auto" w:fill="D9D9D9" w:themeFill="background1" w:themeFillShade="D9"/>
          </w:tcPr>
          <w:p w14:paraId="2E7CE70E" w14:textId="77777777" w:rsidR="00172A63" w:rsidRPr="00354D0E" w:rsidRDefault="00172A63" w:rsidP="00172A63">
            <w:pPr>
              <w:pStyle w:val="AltBilgi"/>
              <w:spacing w:line="480" w:lineRule="auto"/>
              <w:rPr>
                <w:b/>
                <w:sz w:val="18"/>
                <w:szCs w:val="18"/>
              </w:rPr>
            </w:pPr>
            <w:r w:rsidRPr="00354D0E">
              <w:rPr>
                <w:b/>
                <w:sz w:val="18"/>
                <w:szCs w:val="18"/>
              </w:rPr>
              <w:t>BEDEN EĞİTİMİ</w:t>
            </w:r>
          </w:p>
        </w:tc>
        <w:tc>
          <w:tcPr>
            <w:tcW w:w="3235" w:type="dxa"/>
            <w:shd w:val="clear" w:color="auto" w:fill="D9D9D9" w:themeFill="background1" w:themeFillShade="D9"/>
          </w:tcPr>
          <w:p w14:paraId="08B8CD38" w14:textId="3A0B7863" w:rsidR="00172A63" w:rsidRPr="00354D0E" w:rsidRDefault="00172A63" w:rsidP="00172A63">
            <w:pPr>
              <w:pStyle w:val="AltBilgi"/>
              <w:spacing w:line="480" w:lineRule="auto"/>
              <w:rPr>
                <w:b/>
                <w:sz w:val="18"/>
                <w:szCs w:val="18"/>
              </w:rPr>
            </w:pPr>
            <w:r>
              <w:rPr>
                <w:sz w:val="18"/>
                <w:szCs w:val="18"/>
              </w:rPr>
              <w:t>4 ŞUBAT SALI SAAT 15.30</w:t>
            </w:r>
          </w:p>
        </w:tc>
        <w:tc>
          <w:tcPr>
            <w:tcW w:w="1977" w:type="dxa"/>
            <w:shd w:val="clear" w:color="auto" w:fill="D9D9D9" w:themeFill="background1" w:themeFillShade="D9"/>
          </w:tcPr>
          <w:p w14:paraId="34A59B9C" w14:textId="77777777" w:rsidR="00172A63" w:rsidRPr="00354D0E" w:rsidRDefault="00172A63" w:rsidP="00172A63">
            <w:pPr>
              <w:pStyle w:val="AltBilgi"/>
              <w:rPr>
                <w:sz w:val="18"/>
                <w:szCs w:val="18"/>
              </w:rPr>
            </w:pPr>
            <w:r>
              <w:rPr>
                <w:sz w:val="18"/>
                <w:szCs w:val="18"/>
              </w:rPr>
              <w:t>BEDEN EĞİTİM ODASI</w:t>
            </w:r>
          </w:p>
        </w:tc>
        <w:tc>
          <w:tcPr>
            <w:tcW w:w="2045" w:type="dxa"/>
            <w:shd w:val="clear" w:color="auto" w:fill="D9D9D9" w:themeFill="background1" w:themeFillShade="D9"/>
          </w:tcPr>
          <w:p w14:paraId="504F8756" w14:textId="77777777" w:rsidR="00172A63" w:rsidRPr="00354D0E" w:rsidRDefault="00172A63" w:rsidP="00172A63">
            <w:pPr>
              <w:pStyle w:val="AltBilgi"/>
              <w:spacing w:line="480" w:lineRule="auto"/>
              <w:rPr>
                <w:sz w:val="18"/>
                <w:szCs w:val="18"/>
              </w:rPr>
            </w:pPr>
            <w:r w:rsidRPr="00354D0E">
              <w:rPr>
                <w:sz w:val="18"/>
                <w:szCs w:val="18"/>
              </w:rPr>
              <w:t>RUKİYE GÖKTAŞ</w:t>
            </w:r>
          </w:p>
        </w:tc>
      </w:tr>
      <w:tr w:rsidR="00172A63" w14:paraId="07072190" w14:textId="77777777" w:rsidTr="00172A63">
        <w:tc>
          <w:tcPr>
            <w:tcW w:w="3546" w:type="dxa"/>
            <w:shd w:val="clear" w:color="auto" w:fill="auto"/>
          </w:tcPr>
          <w:p w14:paraId="46903CE6" w14:textId="77777777" w:rsidR="00172A63" w:rsidRPr="00354D0E" w:rsidRDefault="00172A63" w:rsidP="00172A63">
            <w:pPr>
              <w:pStyle w:val="AltBilgi"/>
              <w:rPr>
                <w:b/>
                <w:sz w:val="18"/>
                <w:szCs w:val="18"/>
              </w:rPr>
            </w:pPr>
            <w:r w:rsidRPr="00354D0E">
              <w:rPr>
                <w:b/>
                <w:sz w:val="18"/>
                <w:szCs w:val="18"/>
              </w:rPr>
              <w:t>ADALET ALANI</w:t>
            </w:r>
          </w:p>
        </w:tc>
        <w:tc>
          <w:tcPr>
            <w:tcW w:w="3235" w:type="dxa"/>
            <w:shd w:val="clear" w:color="auto" w:fill="auto"/>
          </w:tcPr>
          <w:p w14:paraId="267D2D48" w14:textId="245D0989" w:rsidR="00172A63" w:rsidRPr="00354D0E" w:rsidRDefault="00172A63" w:rsidP="00172A63">
            <w:pPr>
              <w:pStyle w:val="AltBilgi"/>
              <w:rPr>
                <w:b/>
                <w:sz w:val="18"/>
                <w:szCs w:val="18"/>
              </w:rPr>
            </w:pPr>
            <w:r>
              <w:rPr>
                <w:sz w:val="18"/>
                <w:szCs w:val="18"/>
              </w:rPr>
              <w:t>4 ŞUBAT SALI SAAT 15.30</w:t>
            </w:r>
          </w:p>
        </w:tc>
        <w:tc>
          <w:tcPr>
            <w:tcW w:w="1977" w:type="dxa"/>
            <w:shd w:val="clear" w:color="auto" w:fill="auto"/>
          </w:tcPr>
          <w:p w14:paraId="2B3EE1F3" w14:textId="77777777" w:rsidR="00172A63" w:rsidRPr="00354D0E" w:rsidRDefault="00172A63" w:rsidP="00172A63">
            <w:pPr>
              <w:pStyle w:val="AltBilgi"/>
              <w:rPr>
                <w:sz w:val="18"/>
                <w:szCs w:val="18"/>
              </w:rPr>
            </w:pPr>
            <w:r>
              <w:rPr>
                <w:sz w:val="18"/>
                <w:szCs w:val="18"/>
              </w:rPr>
              <w:t>LAB1_GİRİŞ KAT</w:t>
            </w:r>
          </w:p>
        </w:tc>
        <w:tc>
          <w:tcPr>
            <w:tcW w:w="2045" w:type="dxa"/>
            <w:shd w:val="clear" w:color="auto" w:fill="auto"/>
          </w:tcPr>
          <w:p w14:paraId="266EE2FF" w14:textId="77777777" w:rsidR="00172A63" w:rsidRPr="00354D0E" w:rsidRDefault="00172A63" w:rsidP="00172A63">
            <w:pPr>
              <w:pStyle w:val="AltBilgi"/>
              <w:rPr>
                <w:sz w:val="18"/>
                <w:szCs w:val="18"/>
              </w:rPr>
            </w:pPr>
            <w:r w:rsidRPr="00354D0E">
              <w:rPr>
                <w:sz w:val="18"/>
                <w:szCs w:val="18"/>
              </w:rPr>
              <w:t>OSMAN ÇOBAN</w:t>
            </w:r>
          </w:p>
        </w:tc>
      </w:tr>
      <w:tr w:rsidR="00172A63" w14:paraId="5395A5F4" w14:textId="77777777" w:rsidTr="00172A63">
        <w:tc>
          <w:tcPr>
            <w:tcW w:w="3546" w:type="dxa"/>
            <w:shd w:val="clear" w:color="auto" w:fill="auto"/>
          </w:tcPr>
          <w:p w14:paraId="379F4B62" w14:textId="77777777" w:rsidR="00172A63" w:rsidRPr="00354D0E" w:rsidRDefault="00172A63" w:rsidP="00172A63">
            <w:pPr>
              <w:pStyle w:val="AltBilgi"/>
              <w:rPr>
                <w:b/>
                <w:sz w:val="18"/>
                <w:szCs w:val="18"/>
              </w:rPr>
            </w:pPr>
            <w:r w:rsidRPr="00354D0E">
              <w:rPr>
                <w:b/>
                <w:sz w:val="18"/>
                <w:szCs w:val="18"/>
              </w:rPr>
              <w:t>BİLİŞİM TEKNOLOJİLERİ ALANI</w:t>
            </w:r>
          </w:p>
        </w:tc>
        <w:tc>
          <w:tcPr>
            <w:tcW w:w="3235" w:type="dxa"/>
            <w:shd w:val="clear" w:color="auto" w:fill="auto"/>
          </w:tcPr>
          <w:p w14:paraId="751BBFAC" w14:textId="58EF1ECF" w:rsidR="00172A63" w:rsidRPr="00354D0E" w:rsidRDefault="00172A63" w:rsidP="00172A63">
            <w:pPr>
              <w:pStyle w:val="AltBilgi"/>
              <w:rPr>
                <w:b/>
                <w:sz w:val="18"/>
                <w:szCs w:val="18"/>
              </w:rPr>
            </w:pPr>
            <w:r>
              <w:rPr>
                <w:sz w:val="18"/>
                <w:szCs w:val="18"/>
              </w:rPr>
              <w:t>4 ŞUBAT SALI SAAT 15.30</w:t>
            </w:r>
          </w:p>
        </w:tc>
        <w:tc>
          <w:tcPr>
            <w:tcW w:w="1977" w:type="dxa"/>
            <w:shd w:val="clear" w:color="auto" w:fill="auto"/>
          </w:tcPr>
          <w:p w14:paraId="449517DB" w14:textId="77777777" w:rsidR="00172A63" w:rsidRPr="00354D0E" w:rsidRDefault="00172A63" w:rsidP="00172A63">
            <w:pPr>
              <w:pStyle w:val="AltBilgi"/>
              <w:rPr>
                <w:sz w:val="18"/>
                <w:szCs w:val="18"/>
              </w:rPr>
            </w:pPr>
            <w:r>
              <w:rPr>
                <w:sz w:val="18"/>
                <w:szCs w:val="18"/>
              </w:rPr>
              <w:t>LAB3_2.KAT</w:t>
            </w:r>
          </w:p>
        </w:tc>
        <w:tc>
          <w:tcPr>
            <w:tcW w:w="2045" w:type="dxa"/>
            <w:shd w:val="clear" w:color="auto" w:fill="auto"/>
          </w:tcPr>
          <w:p w14:paraId="26C0F577" w14:textId="77777777" w:rsidR="00172A63" w:rsidRPr="00354D0E" w:rsidRDefault="00172A63" w:rsidP="00172A63">
            <w:pPr>
              <w:pStyle w:val="AltBilgi"/>
              <w:rPr>
                <w:sz w:val="18"/>
                <w:szCs w:val="18"/>
              </w:rPr>
            </w:pPr>
            <w:r w:rsidRPr="00354D0E">
              <w:rPr>
                <w:sz w:val="18"/>
                <w:szCs w:val="18"/>
              </w:rPr>
              <w:t>RUKİYE GÖKTAŞ</w:t>
            </w:r>
          </w:p>
        </w:tc>
      </w:tr>
      <w:tr w:rsidR="00172A63" w14:paraId="3C8BE54D" w14:textId="77777777" w:rsidTr="00172A63">
        <w:tc>
          <w:tcPr>
            <w:tcW w:w="3546" w:type="dxa"/>
            <w:shd w:val="clear" w:color="auto" w:fill="auto"/>
          </w:tcPr>
          <w:p w14:paraId="2F0C65AC" w14:textId="77777777" w:rsidR="00172A63" w:rsidRPr="00354D0E" w:rsidRDefault="00172A63" w:rsidP="00172A63">
            <w:pPr>
              <w:pStyle w:val="AltBilgi"/>
              <w:rPr>
                <w:b/>
                <w:sz w:val="18"/>
                <w:szCs w:val="18"/>
              </w:rPr>
            </w:pPr>
            <w:r w:rsidRPr="00354D0E">
              <w:rPr>
                <w:b/>
                <w:sz w:val="18"/>
                <w:szCs w:val="18"/>
              </w:rPr>
              <w:t>BÜRO YÖNETİMİ VE YÖN.ASİSTANL.</w:t>
            </w:r>
          </w:p>
        </w:tc>
        <w:tc>
          <w:tcPr>
            <w:tcW w:w="3235" w:type="dxa"/>
            <w:shd w:val="clear" w:color="auto" w:fill="auto"/>
          </w:tcPr>
          <w:p w14:paraId="09A53DC5" w14:textId="3B420AB6" w:rsidR="00172A63" w:rsidRPr="00354D0E" w:rsidRDefault="00172A63" w:rsidP="00172A63">
            <w:pPr>
              <w:pStyle w:val="AltBilgi"/>
              <w:rPr>
                <w:b/>
                <w:sz w:val="18"/>
                <w:szCs w:val="18"/>
              </w:rPr>
            </w:pPr>
            <w:r>
              <w:rPr>
                <w:sz w:val="18"/>
                <w:szCs w:val="18"/>
              </w:rPr>
              <w:t>4 ŞUBAT SALI SAAT 15.30</w:t>
            </w:r>
          </w:p>
        </w:tc>
        <w:tc>
          <w:tcPr>
            <w:tcW w:w="1977" w:type="dxa"/>
            <w:shd w:val="clear" w:color="auto" w:fill="auto"/>
          </w:tcPr>
          <w:p w14:paraId="233F7095" w14:textId="77777777" w:rsidR="00172A63" w:rsidRPr="00354D0E" w:rsidRDefault="00172A63" w:rsidP="00172A63">
            <w:pPr>
              <w:pStyle w:val="AltBilgi"/>
              <w:rPr>
                <w:sz w:val="18"/>
                <w:szCs w:val="18"/>
              </w:rPr>
            </w:pPr>
            <w:r>
              <w:rPr>
                <w:sz w:val="18"/>
                <w:szCs w:val="18"/>
              </w:rPr>
              <w:t>LAB4_3.KAT</w:t>
            </w:r>
          </w:p>
        </w:tc>
        <w:tc>
          <w:tcPr>
            <w:tcW w:w="2045" w:type="dxa"/>
            <w:shd w:val="clear" w:color="auto" w:fill="auto"/>
          </w:tcPr>
          <w:p w14:paraId="53CEB894" w14:textId="77777777" w:rsidR="00172A63" w:rsidRPr="00354D0E" w:rsidRDefault="00172A63" w:rsidP="00172A63">
            <w:pPr>
              <w:pStyle w:val="AltBilgi"/>
              <w:rPr>
                <w:sz w:val="18"/>
                <w:szCs w:val="18"/>
              </w:rPr>
            </w:pPr>
            <w:r w:rsidRPr="00354D0E">
              <w:rPr>
                <w:sz w:val="18"/>
                <w:szCs w:val="18"/>
              </w:rPr>
              <w:t>MUHTEREMBAYRAK</w:t>
            </w:r>
          </w:p>
        </w:tc>
      </w:tr>
      <w:tr w:rsidR="00172A63" w14:paraId="77C5A863" w14:textId="77777777" w:rsidTr="00172A63">
        <w:tc>
          <w:tcPr>
            <w:tcW w:w="3546" w:type="dxa"/>
            <w:shd w:val="clear" w:color="auto" w:fill="auto"/>
          </w:tcPr>
          <w:p w14:paraId="5DE88526" w14:textId="77777777" w:rsidR="00172A63" w:rsidRPr="00354D0E" w:rsidRDefault="00172A63" w:rsidP="00172A63">
            <w:pPr>
              <w:pStyle w:val="AltBilgi"/>
              <w:rPr>
                <w:b/>
                <w:sz w:val="18"/>
                <w:szCs w:val="18"/>
              </w:rPr>
            </w:pPr>
            <w:r w:rsidRPr="00354D0E">
              <w:rPr>
                <w:b/>
                <w:sz w:val="18"/>
                <w:szCs w:val="18"/>
              </w:rPr>
              <w:t>MUHASEBE FİNANSMAN ALANI</w:t>
            </w:r>
          </w:p>
        </w:tc>
        <w:tc>
          <w:tcPr>
            <w:tcW w:w="3235" w:type="dxa"/>
            <w:shd w:val="clear" w:color="auto" w:fill="auto"/>
          </w:tcPr>
          <w:p w14:paraId="3C48FC44" w14:textId="2B6F879E" w:rsidR="00172A63" w:rsidRPr="00354D0E" w:rsidRDefault="00172A63" w:rsidP="00172A63">
            <w:pPr>
              <w:pStyle w:val="AltBilgi"/>
              <w:rPr>
                <w:b/>
                <w:sz w:val="18"/>
                <w:szCs w:val="18"/>
              </w:rPr>
            </w:pPr>
            <w:r>
              <w:rPr>
                <w:sz w:val="18"/>
                <w:szCs w:val="18"/>
              </w:rPr>
              <w:t>4 ŞUBAT SALI SAAT 15.30</w:t>
            </w:r>
          </w:p>
        </w:tc>
        <w:tc>
          <w:tcPr>
            <w:tcW w:w="1977" w:type="dxa"/>
            <w:shd w:val="clear" w:color="auto" w:fill="auto"/>
          </w:tcPr>
          <w:p w14:paraId="57028109" w14:textId="77777777" w:rsidR="00172A63" w:rsidRPr="00354D0E" w:rsidRDefault="00172A63" w:rsidP="00172A63">
            <w:pPr>
              <w:pStyle w:val="AltBilgi"/>
              <w:rPr>
                <w:sz w:val="18"/>
                <w:szCs w:val="18"/>
              </w:rPr>
            </w:pPr>
            <w:r>
              <w:rPr>
                <w:sz w:val="18"/>
                <w:szCs w:val="18"/>
              </w:rPr>
              <w:t>LAB5_3.KAT</w:t>
            </w:r>
          </w:p>
        </w:tc>
        <w:tc>
          <w:tcPr>
            <w:tcW w:w="2045" w:type="dxa"/>
            <w:shd w:val="clear" w:color="auto" w:fill="auto"/>
          </w:tcPr>
          <w:p w14:paraId="161D294A" w14:textId="77777777" w:rsidR="00172A63" w:rsidRPr="00354D0E" w:rsidRDefault="00172A63" w:rsidP="00172A63">
            <w:pPr>
              <w:pStyle w:val="AltBilgi"/>
              <w:rPr>
                <w:sz w:val="18"/>
                <w:szCs w:val="18"/>
              </w:rPr>
            </w:pPr>
            <w:r w:rsidRPr="00354D0E">
              <w:rPr>
                <w:sz w:val="18"/>
                <w:szCs w:val="18"/>
              </w:rPr>
              <w:t>DUYGU ALPASLAN</w:t>
            </w:r>
          </w:p>
        </w:tc>
      </w:tr>
      <w:tr w:rsidR="00172A63" w14:paraId="1D1B48F9" w14:textId="77777777" w:rsidTr="00172A63">
        <w:tc>
          <w:tcPr>
            <w:tcW w:w="3546" w:type="dxa"/>
            <w:shd w:val="clear" w:color="auto" w:fill="auto"/>
          </w:tcPr>
          <w:p w14:paraId="74D9DA1E" w14:textId="77777777" w:rsidR="00172A63" w:rsidRPr="00354D0E" w:rsidRDefault="00172A63" w:rsidP="00172A63">
            <w:pPr>
              <w:pStyle w:val="AltBilgi"/>
              <w:rPr>
                <w:b/>
                <w:sz w:val="18"/>
                <w:szCs w:val="18"/>
              </w:rPr>
            </w:pPr>
            <w:r w:rsidRPr="00354D0E">
              <w:rPr>
                <w:b/>
                <w:sz w:val="18"/>
                <w:szCs w:val="18"/>
              </w:rPr>
              <w:t>PAZARLAMA VE PERAKENDE ALANI</w:t>
            </w:r>
          </w:p>
        </w:tc>
        <w:tc>
          <w:tcPr>
            <w:tcW w:w="3235" w:type="dxa"/>
            <w:shd w:val="clear" w:color="auto" w:fill="auto"/>
          </w:tcPr>
          <w:p w14:paraId="6491B059" w14:textId="0B569A38" w:rsidR="00172A63" w:rsidRPr="00354D0E" w:rsidRDefault="00172A63" w:rsidP="00172A63">
            <w:pPr>
              <w:pStyle w:val="AltBilgi"/>
              <w:rPr>
                <w:b/>
                <w:sz w:val="18"/>
                <w:szCs w:val="18"/>
              </w:rPr>
            </w:pPr>
            <w:r>
              <w:rPr>
                <w:sz w:val="18"/>
                <w:szCs w:val="18"/>
              </w:rPr>
              <w:t>4 ŞUBAT SALI SAAT 15.30</w:t>
            </w:r>
          </w:p>
        </w:tc>
        <w:tc>
          <w:tcPr>
            <w:tcW w:w="1977" w:type="dxa"/>
            <w:shd w:val="clear" w:color="auto" w:fill="auto"/>
          </w:tcPr>
          <w:p w14:paraId="4427457C" w14:textId="77777777" w:rsidR="00172A63" w:rsidRPr="00354D0E" w:rsidRDefault="00172A63" w:rsidP="00172A63">
            <w:pPr>
              <w:pStyle w:val="AltBilgi"/>
              <w:rPr>
                <w:sz w:val="18"/>
                <w:szCs w:val="18"/>
              </w:rPr>
            </w:pPr>
            <w:r>
              <w:rPr>
                <w:sz w:val="18"/>
                <w:szCs w:val="18"/>
              </w:rPr>
              <w:t>ŞEFLİK ODASI</w:t>
            </w:r>
          </w:p>
        </w:tc>
        <w:tc>
          <w:tcPr>
            <w:tcW w:w="2045" w:type="dxa"/>
            <w:shd w:val="clear" w:color="auto" w:fill="auto"/>
          </w:tcPr>
          <w:p w14:paraId="31A18941" w14:textId="77777777" w:rsidR="00172A63" w:rsidRPr="00354D0E" w:rsidRDefault="00172A63" w:rsidP="00172A63">
            <w:pPr>
              <w:pStyle w:val="AltBilgi"/>
              <w:rPr>
                <w:sz w:val="18"/>
                <w:szCs w:val="18"/>
              </w:rPr>
            </w:pPr>
            <w:r w:rsidRPr="00354D0E">
              <w:rPr>
                <w:sz w:val="18"/>
                <w:szCs w:val="18"/>
              </w:rPr>
              <w:t>NİLÜFER ASLAN</w:t>
            </w:r>
          </w:p>
        </w:tc>
      </w:tr>
      <w:tr w:rsidR="00172A63" w14:paraId="2A91C8B9" w14:textId="77777777" w:rsidTr="00172A63">
        <w:tc>
          <w:tcPr>
            <w:tcW w:w="3546" w:type="dxa"/>
            <w:shd w:val="clear" w:color="auto" w:fill="auto"/>
          </w:tcPr>
          <w:p w14:paraId="3ACB4170" w14:textId="77777777" w:rsidR="00172A63" w:rsidRPr="00354D0E" w:rsidRDefault="00172A63" w:rsidP="00172A63">
            <w:pPr>
              <w:pStyle w:val="AltBilgi"/>
              <w:rPr>
                <w:sz w:val="18"/>
                <w:szCs w:val="18"/>
              </w:rPr>
            </w:pPr>
            <w:r w:rsidRPr="00354D0E">
              <w:rPr>
                <w:sz w:val="18"/>
                <w:szCs w:val="18"/>
              </w:rPr>
              <w:t>OKULZÜMREBAŞKANLARITOPLANTISI</w:t>
            </w:r>
          </w:p>
        </w:tc>
        <w:tc>
          <w:tcPr>
            <w:tcW w:w="3235" w:type="dxa"/>
            <w:shd w:val="clear" w:color="auto" w:fill="auto"/>
          </w:tcPr>
          <w:p w14:paraId="229A3C62" w14:textId="06637BFC" w:rsidR="00172A63" w:rsidRPr="00354D0E" w:rsidRDefault="00172A63" w:rsidP="00172A63">
            <w:pPr>
              <w:pStyle w:val="AltBilgi"/>
              <w:rPr>
                <w:b/>
                <w:sz w:val="18"/>
                <w:szCs w:val="18"/>
              </w:rPr>
            </w:pPr>
            <w:r>
              <w:rPr>
                <w:b/>
                <w:sz w:val="18"/>
                <w:szCs w:val="18"/>
              </w:rPr>
              <w:t>4 ŞUBAT SALI 12.30</w:t>
            </w:r>
          </w:p>
        </w:tc>
        <w:tc>
          <w:tcPr>
            <w:tcW w:w="1977" w:type="dxa"/>
            <w:shd w:val="clear" w:color="auto" w:fill="auto"/>
          </w:tcPr>
          <w:p w14:paraId="120B3526" w14:textId="77777777" w:rsidR="00172A63" w:rsidRPr="00354D0E" w:rsidRDefault="00172A63" w:rsidP="00172A63">
            <w:pPr>
              <w:pStyle w:val="AltBilgi"/>
              <w:rPr>
                <w:sz w:val="18"/>
                <w:szCs w:val="18"/>
              </w:rPr>
            </w:pPr>
            <w:r w:rsidRPr="00354D0E">
              <w:rPr>
                <w:sz w:val="18"/>
                <w:szCs w:val="18"/>
              </w:rPr>
              <w:t>ÖĞRETMENLER ODASI</w:t>
            </w:r>
          </w:p>
        </w:tc>
        <w:tc>
          <w:tcPr>
            <w:tcW w:w="2045" w:type="dxa"/>
            <w:shd w:val="clear" w:color="auto" w:fill="auto"/>
          </w:tcPr>
          <w:p w14:paraId="5302B976" w14:textId="77777777" w:rsidR="00172A63" w:rsidRPr="00354D0E" w:rsidRDefault="00172A63" w:rsidP="00172A63">
            <w:pPr>
              <w:pStyle w:val="AltBilgi"/>
              <w:rPr>
                <w:sz w:val="18"/>
                <w:szCs w:val="18"/>
              </w:rPr>
            </w:pPr>
            <w:r w:rsidRPr="00354D0E">
              <w:rPr>
                <w:sz w:val="18"/>
                <w:szCs w:val="18"/>
              </w:rPr>
              <w:t>RUKİYE GÖKTAŞ</w:t>
            </w:r>
          </w:p>
        </w:tc>
      </w:tr>
    </w:tbl>
    <w:p w14:paraId="26054A58" w14:textId="77777777" w:rsidR="00172A63" w:rsidRPr="00A43688" w:rsidRDefault="00172A63" w:rsidP="00172A63">
      <w:pPr>
        <w:pStyle w:val="AltBilgi"/>
        <w:jc w:val="center"/>
        <w:rPr>
          <w:b/>
        </w:rPr>
      </w:pPr>
    </w:p>
    <w:p w14:paraId="3401E00C" w14:textId="77777777" w:rsidR="00172A63" w:rsidRDefault="00172A63" w:rsidP="00172A63">
      <w:pPr>
        <w:pStyle w:val="AltBilgi"/>
        <w:jc w:val="center"/>
      </w:pPr>
    </w:p>
    <w:p w14:paraId="5BEDDD23" w14:textId="77777777" w:rsidR="00172A63" w:rsidRPr="00E91E3D" w:rsidRDefault="00172A63" w:rsidP="00172A63">
      <w:pPr>
        <w:pStyle w:val="AltBilgi"/>
        <w:jc w:val="center"/>
      </w:pPr>
    </w:p>
    <w:p w14:paraId="4F49733D" w14:textId="77777777" w:rsidR="00172A63" w:rsidRDefault="00172A63" w:rsidP="00172A63">
      <w:pPr>
        <w:spacing w:line="360" w:lineRule="auto"/>
        <w:ind w:left="-709" w:right="-567"/>
        <w:jc w:val="center"/>
        <w:rPr>
          <w:sz w:val="16"/>
          <w:szCs w:val="16"/>
        </w:rPr>
      </w:pPr>
    </w:p>
    <w:p w14:paraId="4FD6B7BC" w14:textId="77777777" w:rsidR="00172A63" w:rsidRPr="00C2771F" w:rsidRDefault="00172A63" w:rsidP="00172A63">
      <w:pPr>
        <w:spacing w:line="360" w:lineRule="auto"/>
        <w:ind w:left="-709" w:right="-567"/>
        <w:jc w:val="center"/>
        <w:rPr>
          <w:sz w:val="24"/>
          <w:szCs w:val="24"/>
        </w:rPr>
      </w:pPr>
    </w:p>
    <w:p w14:paraId="7B53998F" w14:textId="77777777" w:rsidR="00172A63" w:rsidRDefault="00172A63" w:rsidP="00172A63">
      <w:pPr>
        <w:spacing w:line="360" w:lineRule="auto"/>
        <w:jc w:val="center"/>
        <w:rPr>
          <w:sz w:val="24"/>
          <w:szCs w:val="24"/>
        </w:rPr>
      </w:pPr>
      <w:r w:rsidRPr="00C2771F">
        <w:rPr>
          <w:sz w:val="24"/>
          <w:szCs w:val="24"/>
        </w:rPr>
        <w:t>UYGUNDUR.</w:t>
      </w:r>
    </w:p>
    <w:p w14:paraId="5137033A" w14:textId="77777777" w:rsidR="00172A63" w:rsidRDefault="00172A63" w:rsidP="00172A63">
      <w:pPr>
        <w:spacing w:line="360" w:lineRule="auto"/>
        <w:jc w:val="center"/>
        <w:rPr>
          <w:sz w:val="24"/>
          <w:szCs w:val="24"/>
        </w:rPr>
      </w:pPr>
    </w:p>
    <w:p w14:paraId="4683A0B6" w14:textId="77777777" w:rsidR="00172A63" w:rsidRPr="00C2771F" w:rsidRDefault="00172A63" w:rsidP="00172A63">
      <w:pPr>
        <w:spacing w:line="360" w:lineRule="auto"/>
        <w:jc w:val="center"/>
        <w:rPr>
          <w:sz w:val="24"/>
          <w:szCs w:val="24"/>
        </w:rPr>
      </w:pPr>
    </w:p>
    <w:p w14:paraId="42B93B63" w14:textId="4D4148C1" w:rsidR="00172A63" w:rsidRPr="00C2771F" w:rsidRDefault="00301E0A" w:rsidP="00172A63">
      <w:pPr>
        <w:spacing w:line="360" w:lineRule="auto"/>
        <w:jc w:val="center"/>
        <w:rPr>
          <w:sz w:val="24"/>
          <w:szCs w:val="24"/>
        </w:rPr>
      </w:pPr>
      <w:r>
        <w:rPr>
          <w:sz w:val="24"/>
          <w:szCs w:val="24"/>
        </w:rPr>
        <w:t>20</w:t>
      </w:r>
      <w:r w:rsidR="00172A63" w:rsidRPr="00C2771F">
        <w:rPr>
          <w:sz w:val="24"/>
          <w:szCs w:val="24"/>
        </w:rPr>
        <w:t>/0</w:t>
      </w:r>
      <w:r>
        <w:rPr>
          <w:sz w:val="24"/>
          <w:szCs w:val="24"/>
        </w:rPr>
        <w:t>1</w:t>
      </w:r>
      <w:r w:rsidR="00172A63" w:rsidRPr="00C2771F">
        <w:rPr>
          <w:sz w:val="24"/>
          <w:szCs w:val="24"/>
        </w:rPr>
        <w:t>/</w:t>
      </w:r>
      <w:r w:rsidR="00172A63">
        <w:rPr>
          <w:sz w:val="24"/>
          <w:szCs w:val="24"/>
        </w:rPr>
        <w:t>202</w:t>
      </w:r>
      <w:r>
        <w:rPr>
          <w:sz w:val="24"/>
          <w:szCs w:val="24"/>
        </w:rPr>
        <w:t>5</w:t>
      </w:r>
    </w:p>
    <w:p w14:paraId="57281390" w14:textId="77777777" w:rsidR="00172A63" w:rsidRPr="00C2771F" w:rsidRDefault="00172A63" w:rsidP="00172A63">
      <w:pPr>
        <w:spacing w:line="360" w:lineRule="auto"/>
        <w:jc w:val="center"/>
        <w:rPr>
          <w:sz w:val="24"/>
          <w:szCs w:val="24"/>
        </w:rPr>
      </w:pPr>
      <w:r w:rsidRPr="00C2771F">
        <w:rPr>
          <w:sz w:val="24"/>
          <w:szCs w:val="24"/>
        </w:rPr>
        <w:t>Oktay ÇALIŞKAN</w:t>
      </w:r>
    </w:p>
    <w:p w14:paraId="378369E8" w14:textId="77777777" w:rsidR="00172A63" w:rsidRDefault="00172A63" w:rsidP="00172A63">
      <w:pPr>
        <w:spacing w:line="360" w:lineRule="auto"/>
        <w:jc w:val="center"/>
        <w:rPr>
          <w:sz w:val="24"/>
          <w:szCs w:val="24"/>
        </w:rPr>
      </w:pPr>
      <w:r w:rsidRPr="00C2771F">
        <w:rPr>
          <w:sz w:val="24"/>
          <w:szCs w:val="24"/>
        </w:rPr>
        <w:t>Okul Müdürü</w:t>
      </w:r>
    </w:p>
    <w:p w14:paraId="4782C704" w14:textId="77777777" w:rsidR="00172A63" w:rsidRDefault="00172A63" w:rsidP="00172A63">
      <w:pPr>
        <w:spacing w:line="360" w:lineRule="auto"/>
        <w:jc w:val="center"/>
        <w:rPr>
          <w:sz w:val="24"/>
          <w:szCs w:val="24"/>
        </w:rPr>
      </w:pPr>
    </w:p>
    <w:p w14:paraId="7F19C735" w14:textId="77777777" w:rsidR="00172A63" w:rsidRDefault="00172A63" w:rsidP="00172A63">
      <w:pPr>
        <w:spacing w:line="360" w:lineRule="auto"/>
        <w:jc w:val="center"/>
        <w:rPr>
          <w:sz w:val="24"/>
          <w:szCs w:val="24"/>
        </w:rPr>
      </w:pPr>
    </w:p>
    <w:p w14:paraId="1AFC2588" w14:textId="77777777" w:rsidR="00172A63" w:rsidRDefault="00172A63" w:rsidP="00172A63">
      <w:pPr>
        <w:spacing w:line="360" w:lineRule="auto"/>
        <w:jc w:val="center"/>
        <w:rPr>
          <w:sz w:val="24"/>
          <w:szCs w:val="24"/>
        </w:rPr>
      </w:pPr>
    </w:p>
    <w:p w14:paraId="56388DD3" w14:textId="77777777" w:rsidR="00172A63" w:rsidRDefault="00172A63" w:rsidP="00172A63">
      <w:pPr>
        <w:spacing w:line="360" w:lineRule="auto"/>
        <w:jc w:val="center"/>
        <w:rPr>
          <w:sz w:val="24"/>
          <w:szCs w:val="24"/>
        </w:rPr>
      </w:pPr>
    </w:p>
    <w:p w14:paraId="5E30B751" w14:textId="77777777" w:rsidR="00172A63" w:rsidRPr="00E91E3D" w:rsidRDefault="00172A63" w:rsidP="00172A63">
      <w:pPr>
        <w:jc w:val="center"/>
        <w:rPr>
          <w:b/>
          <w:sz w:val="24"/>
          <w:szCs w:val="24"/>
        </w:rPr>
      </w:pPr>
      <w:r w:rsidRPr="00E91E3D">
        <w:rPr>
          <w:b/>
          <w:sz w:val="24"/>
          <w:szCs w:val="24"/>
        </w:rPr>
        <w:lastRenderedPageBreak/>
        <w:t>T.C</w:t>
      </w:r>
    </w:p>
    <w:p w14:paraId="0DF59364" w14:textId="77777777" w:rsidR="00172A63" w:rsidRDefault="00172A63" w:rsidP="00172A63">
      <w:pPr>
        <w:jc w:val="center"/>
        <w:rPr>
          <w:b/>
          <w:sz w:val="24"/>
          <w:szCs w:val="24"/>
        </w:rPr>
      </w:pPr>
      <w:r>
        <w:rPr>
          <w:b/>
          <w:sz w:val="24"/>
          <w:szCs w:val="24"/>
        </w:rPr>
        <w:t>YENİMAHALLE KAYMAKAMLIĞI</w:t>
      </w:r>
    </w:p>
    <w:p w14:paraId="21242B90" w14:textId="3A0DAAE8" w:rsidR="00172A63" w:rsidRPr="00E91E3D" w:rsidRDefault="00172A63" w:rsidP="00172A63">
      <w:pPr>
        <w:jc w:val="center"/>
        <w:rPr>
          <w:b/>
          <w:sz w:val="24"/>
          <w:szCs w:val="24"/>
        </w:rPr>
      </w:pPr>
      <w:r>
        <w:rPr>
          <w:b/>
          <w:sz w:val="24"/>
          <w:szCs w:val="24"/>
        </w:rPr>
        <w:t xml:space="preserve">Ahi Evran </w:t>
      </w:r>
      <w:r w:rsidR="00301E0A">
        <w:rPr>
          <w:b/>
          <w:sz w:val="24"/>
          <w:szCs w:val="24"/>
        </w:rPr>
        <w:t xml:space="preserve">Ticaret </w:t>
      </w:r>
      <w:r>
        <w:rPr>
          <w:b/>
          <w:sz w:val="24"/>
          <w:szCs w:val="24"/>
        </w:rPr>
        <w:t>Mesleki ve Teknik Anadolu Lisesi</w:t>
      </w:r>
    </w:p>
    <w:p w14:paraId="03A7EAB0" w14:textId="77777777" w:rsidR="00172A63" w:rsidRDefault="00172A63" w:rsidP="00172A63">
      <w:pPr>
        <w:tabs>
          <w:tab w:val="left" w:pos="300"/>
        </w:tabs>
        <w:rPr>
          <w:sz w:val="24"/>
          <w:szCs w:val="24"/>
        </w:rPr>
      </w:pPr>
      <w:r>
        <w:rPr>
          <w:sz w:val="24"/>
          <w:szCs w:val="24"/>
        </w:rPr>
        <w:tab/>
      </w:r>
    </w:p>
    <w:p w14:paraId="5BE31E54" w14:textId="77777777" w:rsidR="00172A63" w:rsidRDefault="00172A63" w:rsidP="00172A63">
      <w:pPr>
        <w:tabs>
          <w:tab w:val="left" w:pos="300"/>
        </w:tabs>
        <w:rPr>
          <w:sz w:val="24"/>
          <w:szCs w:val="24"/>
        </w:rPr>
      </w:pPr>
    </w:p>
    <w:p w14:paraId="330F65CA" w14:textId="77777777" w:rsidR="00172A63" w:rsidRDefault="00172A63" w:rsidP="00172A63">
      <w:pPr>
        <w:pStyle w:val="Balk1"/>
        <w:rPr>
          <w:szCs w:val="24"/>
        </w:rPr>
      </w:pPr>
    </w:p>
    <w:p w14:paraId="70C0D816" w14:textId="36482E29" w:rsidR="00172A63" w:rsidRPr="00E91E3D" w:rsidRDefault="00172A63" w:rsidP="00172A63">
      <w:pPr>
        <w:rPr>
          <w:sz w:val="24"/>
          <w:szCs w:val="24"/>
        </w:rPr>
      </w:pPr>
      <w:r w:rsidRPr="00E91E3D">
        <w:rPr>
          <w:b/>
          <w:sz w:val="24"/>
          <w:szCs w:val="24"/>
        </w:rPr>
        <w:t xml:space="preserve">Sayı </w:t>
      </w:r>
      <w:proofErr w:type="gramStart"/>
      <w:r w:rsidRPr="00E91E3D">
        <w:rPr>
          <w:b/>
          <w:sz w:val="24"/>
          <w:szCs w:val="24"/>
        </w:rPr>
        <w:t xml:space="preserve">  :</w:t>
      </w:r>
      <w:proofErr w:type="gramEnd"/>
      <w:r w:rsidRPr="004649D8">
        <w:t xml:space="preserve"> </w:t>
      </w:r>
      <w:r w:rsidRPr="004649D8">
        <w:rPr>
          <w:sz w:val="24"/>
          <w:szCs w:val="24"/>
        </w:rPr>
        <w:t>15637725</w:t>
      </w:r>
      <w:r>
        <w:rPr>
          <w:sz w:val="24"/>
          <w:szCs w:val="24"/>
        </w:rPr>
        <w:t xml:space="preserve">-   </w:t>
      </w:r>
      <w:r>
        <w:rPr>
          <w:b/>
          <w:sz w:val="32"/>
          <w:szCs w:val="32"/>
          <w:u w:val="dotted"/>
        </w:rPr>
        <w:t xml:space="preserve">      </w:t>
      </w:r>
      <w:r w:rsidRPr="00E91E3D">
        <w:rPr>
          <w:sz w:val="24"/>
          <w:szCs w:val="24"/>
        </w:rPr>
        <w:tab/>
      </w:r>
      <w:r w:rsidRPr="00E91E3D">
        <w:rPr>
          <w:sz w:val="24"/>
          <w:szCs w:val="24"/>
        </w:rPr>
        <w:tab/>
      </w:r>
      <w:r w:rsidRPr="00E91E3D">
        <w:rPr>
          <w:sz w:val="24"/>
          <w:szCs w:val="24"/>
        </w:rPr>
        <w:tab/>
      </w:r>
      <w:r w:rsidRPr="00E91E3D">
        <w:rPr>
          <w:sz w:val="24"/>
          <w:szCs w:val="24"/>
        </w:rPr>
        <w:tab/>
      </w:r>
      <w:r>
        <w:rPr>
          <w:sz w:val="24"/>
          <w:szCs w:val="24"/>
        </w:rPr>
        <w:t xml:space="preserve">         </w:t>
      </w:r>
      <w:r>
        <w:rPr>
          <w:sz w:val="24"/>
          <w:szCs w:val="24"/>
        </w:rPr>
        <w:tab/>
      </w:r>
      <w:r>
        <w:rPr>
          <w:sz w:val="24"/>
          <w:szCs w:val="24"/>
        </w:rPr>
        <w:tab/>
        <w:t xml:space="preserve">              </w:t>
      </w:r>
      <w:r w:rsidR="00301E0A">
        <w:rPr>
          <w:sz w:val="24"/>
          <w:szCs w:val="24"/>
        </w:rPr>
        <w:t xml:space="preserve">                      20</w:t>
      </w:r>
      <w:r w:rsidRPr="00E91E3D">
        <w:rPr>
          <w:sz w:val="24"/>
          <w:szCs w:val="24"/>
        </w:rPr>
        <w:t>/</w:t>
      </w:r>
      <w:r>
        <w:rPr>
          <w:sz w:val="24"/>
          <w:szCs w:val="24"/>
        </w:rPr>
        <w:t>0</w:t>
      </w:r>
      <w:r w:rsidR="00301E0A">
        <w:rPr>
          <w:sz w:val="24"/>
          <w:szCs w:val="24"/>
        </w:rPr>
        <w:t>1</w:t>
      </w:r>
      <w:r>
        <w:rPr>
          <w:sz w:val="24"/>
          <w:szCs w:val="24"/>
        </w:rPr>
        <w:t>/202</w:t>
      </w:r>
      <w:r w:rsidR="00301E0A">
        <w:rPr>
          <w:sz w:val="24"/>
          <w:szCs w:val="24"/>
        </w:rPr>
        <w:t>5</w:t>
      </w:r>
    </w:p>
    <w:p w14:paraId="312EBECD" w14:textId="77777777" w:rsidR="00172A63" w:rsidRDefault="00172A63" w:rsidP="00172A63">
      <w:pPr>
        <w:rPr>
          <w:sz w:val="24"/>
          <w:szCs w:val="24"/>
        </w:rPr>
      </w:pPr>
      <w:proofErr w:type="gramStart"/>
      <w:r w:rsidRPr="00E91E3D">
        <w:rPr>
          <w:b/>
          <w:sz w:val="24"/>
          <w:szCs w:val="24"/>
        </w:rPr>
        <w:t>Konu :</w:t>
      </w:r>
      <w:proofErr w:type="gramEnd"/>
      <w:r w:rsidRPr="00E91E3D">
        <w:rPr>
          <w:sz w:val="24"/>
          <w:szCs w:val="24"/>
        </w:rPr>
        <w:t xml:space="preserve"> </w:t>
      </w:r>
      <w:r>
        <w:rPr>
          <w:sz w:val="24"/>
          <w:szCs w:val="24"/>
        </w:rPr>
        <w:t>2024-2025 Eğitim Öğretim</w:t>
      </w:r>
    </w:p>
    <w:p w14:paraId="695A8D38" w14:textId="79F85A04" w:rsidR="00172A63" w:rsidRDefault="00172A63" w:rsidP="00172A63">
      <w:pPr>
        <w:rPr>
          <w:sz w:val="24"/>
          <w:szCs w:val="24"/>
        </w:rPr>
      </w:pPr>
      <w:r>
        <w:rPr>
          <w:sz w:val="24"/>
          <w:szCs w:val="24"/>
        </w:rPr>
        <w:tab/>
        <w:t xml:space="preserve"> </w:t>
      </w:r>
      <w:r w:rsidR="00301E0A">
        <w:rPr>
          <w:sz w:val="24"/>
          <w:szCs w:val="24"/>
        </w:rPr>
        <w:t xml:space="preserve">2.Dönem </w:t>
      </w:r>
      <w:proofErr w:type="gramStart"/>
      <w:r w:rsidR="00301E0A">
        <w:rPr>
          <w:sz w:val="24"/>
          <w:szCs w:val="24"/>
        </w:rPr>
        <w:t xml:space="preserve">Başı </w:t>
      </w:r>
      <w:r>
        <w:rPr>
          <w:sz w:val="24"/>
          <w:szCs w:val="24"/>
        </w:rPr>
        <w:t xml:space="preserve"> Zümre</w:t>
      </w:r>
      <w:proofErr w:type="gramEnd"/>
      <w:r>
        <w:rPr>
          <w:sz w:val="24"/>
          <w:szCs w:val="24"/>
        </w:rPr>
        <w:t xml:space="preserve"> Öğretmenler </w:t>
      </w:r>
    </w:p>
    <w:p w14:paraId="51E899E0" w14:textId="77777777" w:rsidR="00172A63" w:rsidRPr="00E91E3D" w:rsidRDefault="00172A63" w:rsidP="00172A63">
      <w:pPr>
        <w:rPr>
          <w:sz w:val="24"/>
          <w:szCs w:val="24"/>
        </w:rPr>
      </w:pPr>
      <w:r>
        <w:rPr>
          <w:sz w:val="24"/>
          <w:szCs w:val="24"/>
        </w:rPr>
        <w:t xml:space="preserve">             Kurulu Toplantıları</w:t>
      </w:r>
    </w:p>
    <w:p w14:paraId="6363FBDE" w14:textId="77777777" w:rsidR="00172A63" w:rsidRDefault="00172A63" w:rsidP="00172A63">
      <w:pPr>
        <w:pStyle w:val="GvdeMetni"/>
      </w:pPr>
    </w:p>
    <w:p w14:paraId="0DC25728" w14:textId="77777777" w:rsidR="00172A63" w:rsidRDefault="00172A63" w:rsidP="00172A63">
      <w:pPr>
        <w:pStyle w:val="GvdeMetni"/>
      </w:pPr>
    </w:p>
    <w:p w14:paraId="73965565" w14:textId="77777777" w:rsidR="00172A63" w:rsidRDefault="00172A63" w:rsidP="00172A63">
      <w:pPr>
        <w:pStyle w:val="GvdeMetni"/>
      </w:pPr>
    </w:p>
    <w:p w14:paraId="695708E9" w14:textId="77777777" w:rsidR="00172A63" w:rsidRPr="00A2150B" w:rsidRDefault="00172A63" w:rsidP="00172A63">
      <w:pPr>
        <w:pStyle w:val="GvdeMetni"/>
      </w:pPr>
    </w:p>
    <w:p w14:paraId="4AFDD159" w14:textId="77777777" w:rsidR="00172A63" w:rsidRPr="00E91E3D" w:rsidRDefault="00172A63" w:rsidP="00172A63">
      <w:pPr>
        <w:pStyle w:val="GvdeMetni"/>
        <w:jc w:val="center"/>
        <w:rPr>
          <w:b/>
          <w:u w:val="single"/>
        </w:rPr>
      </w:pPr>
      <w:r>
        <w:rPr>
          <w:b/>
        </w:rPr>
        <w:t>ÖĞRETMENLERİMİZE;</w:t>
      </w:r>
    </w:p>
    <w:p w14:paraId="06552318" w14:textId="77777777" w:rsidR="00172A63" w:rsidRDefault="00172A63" w:rsidP="00172A63">
      <w:pPr>
        <w:pStyle w:val="GvdeMetni"/>
        <w:jc w:val="center"/>
      </w:pPr>
    </w:p>
    <w:p w14:paraId="0B300871" w14:textId="77777777" w:rsidR="00172A63" w:rsidRDefault="00172A63" w:rsidP="00172A63">
      <w:pPr>
        <w:pStyle w:val="GvdeMetni"/>
      </w:pPr>
    </w:p>
    <w:p w14:paraId="4CC09DC8" w14:textId="051A78CC" w:rsidR="00172A63" w:rsidRDefault="00172A63" w:rsidP="00172A63">
      <w:pPr>
        <w:spacing w:line="360" w:lineRule="auto"/>
        <w:ind w:firstLine="708"/>
        <w:jc w:val="both"/>
        <w:rPr>
          <w:sz w:val="24"/>
          <w:szCs w:val="24"/>
        </w:rPr>
      </w:pPr>
      <w:r>
        <w:rPr>
          <w:sz w:val="24"/>
          <w:szCs w:val="24"/>
        </w:rPr>
        <w:t xml:space="preserve">2024-2025 Eğitim Öğretim yılı ders yılı </w:t>
      </w:r>
      <w:r w:rsidR="00301E0A">
        <w:rPr>
          <w:sz w:val="24"/>
          <w:szCs w:val="24"/>
        </w:rPr>
        <w:t>2.dönem başı</w:t>
      </w:r>
      <w:r>
        <w:rPr>
          <w:sz w:val="24"/>
          <w:szCs w:val="24"/>
        </w:rPr>
        <w:t xml:space="preserve"> okul zümre öğretmenler kurulu toplantıları ekte sunulan gündem maddeleri doğrultusunda çizelgede belirtilen tarih ve saatte ilgili müdür yardımcısı başkanlığında yapılacaktır. </w:t>
      </w:r>
    </w:p>
    <w:p w14:paraId="1471ED7B" w14:textId="77777777" w:rsidR="00172A63" w:rsidRPr="003B1BDD" w:rsidRDefault="00172A63" w:rsidP="00172A63">
      <w:pPr>
        <w:spacing w:line="360" w:lineRule="auto"/>
        <w:ind w:firstLine="708"/>
        <w:jc w:val="both"/>
        <w:rPr>
          <w:sz w:val="24"/>
          <w:szCs w:val="24"/>
        </w:rPr>
      </w:pPr>
      <w:r>
        <w:rPr>
          <w:sz w:val="24"/>
          <w:szCs w:val="24"/>
        </w:rPr>
        <w:t xml:space="preserve">Tüm zümre öğretmenlerimizin belirtilen tarih ve saatlerde toplantıya katılmaları hususunda;  </w:t>
      </w:r>
    </w:p>
    <w:p w14:paraId="71B049C5" w14:textId="77777777" w:rsidR="00172A63" w:rsidRPr="003B1BDD" w:rsidRDefault="00172A63" w:rsidP="00172A63">
      <w:pPr>
        <w:spacing w:line="360" w:lineRule="auto"/>
        <w:ind w:firstLine="708"/>
        <w:jc w:val="both"/>
        <w:rPr>
          <w:sz w:val="24"/>
          <w:szCs w:val="24"/>
        </w:rPr>
      </w:pPr>
      <w:r>
        <w:rPr>
          <w:sz w:val="24"/>
          <w:szCs w:val="24"/>
        </w:rPr>
        <w:t xml:space="preserve"> Gereğini ve b</w:t>
      </w:r>
      <w:r w:rsidRPr="003B1BDD">
        <w:rPr>
          <w:sz w:val="24"/>
          <w:szCs w:val="24"/>
        </w:rPr>
        <w:t>ilgileriniz</w:t>
      </w:r>
      <w:r>
        <w:rPr>
          <w:sz w:val="24"/>
          <w:szCs w:val="24"/>
        </w:rPr>
        <w:t>i</w:t>
      </w:r>
      <w:r w:rsidRPr="003B1BDD">
        <w:rPr>
          <w:sz w:val="24"/>
          <w:szCs w:val="24"/>
        </w:rPr>
        <w:t xml:space="preserve"> </w:t>
      </w:r>
      <w:r>
        <w:rPr>
          <w:sz w:val="24"/>
          <w:szCs w:val="24"/>
        </w:rPr>
        <w:t>önemle rica</w:t>
      </w:r>
      <w:r w:rsidRPr="003B1BDD">
        <w:rPr>
          <w:sz w:val="24"/>
          <w:szCs w:val="24"/>
        </w:rPr>
        <w:t xml:space="preserve"> ederim.</w:t>
      </w:r>
    </w:p>
    <w:p w14:paraId="130AEC5A" w14:textId="77777777" w:rsidR="00172A63" w:rsidRPr="003B1BDD" w:rsidRDefault="00172A63" w:rsidP="00172A63">
      <w:pPr>
        <w:jc w:val="both"/>
        <w:rPr>
          <w:sz w:val="24"/>
          <w:szCs w:val="24"/>
        </w:rPr>
      </w:pPr>
    </w:p>
    <w:p w14:paraId="2519EDD2" w14:textId="77777777" w:rsidR="00172A63" w:rsidRPr="003B1BDD" w:rsidRDefault="00172A63" w:rsidP="00172A63">
      <w:pPr>
        <w:jc w:val="both"/>
        <w:rPr>
          <w:sz w:val="24"/>
          <w:szCs w:val="24"/>
        </w:rPr>
      </w:pPr>
    </w:p>
    <w:p w14:paraId="256C9104" w14:textId="77777777" w:rsidR="00172A63" w:rsidRPr="003B1BDD" w:rsidRDefault="00172A63" w:rsidP="00172A63">
      <w:pPr>
        <w:jc w:val="both"/>
        <w:rPr>
          <w:sz w:val="24"/>
          <w:szCs w:val="24"/>
        </w:rPr>
      </w:pPr>
    </w:p>
    <w:p w14:paraId="51041CFF" w14:textId="7BB7F8CE" w:rsidR="00172A63" w:rsidRPr="004649D8" w:rsidRDefault="00172A63" w:rsidP="00172A63">
      <w:pPr>
        <w:jc w:val="both"/>
        <w:rPr>
          <w:b/>
          <w:sz w:val="24"/>
          <w:szCs w:val="24"/>
        </w:rPr>
      </w:pP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00301E0A">
        <w:rPr>
          <w:sz w:val="24"/>
          <w:szCs w:val="24"/>
        </w:rPr>
        <w:t xml:space="preserve"> </w:t>
      </w:r>
      <w:r>
        <w:rPr>
          <w:sz w:val="24"/>
          <w:szCs w:val="24"/>
        </w:rPr>
        <w:t xml:space="preserve">  </w:t>
      </w:r>
      <w:r>
        <w:rPr>
          <w:b/>
          <w:sz w:val="24"/>
          <w:szCs w:val="24"/>
        </w:rPr>
        <w:t>Oktay ÇALIŞKAN</w:t>
      </w:r>
    </w:p>
    <w:p w14:paraId="25D9349C" w14:textId="77777777" w:rsidR="00172A63" w:rsidRPr="004649D8" w:rsidRDefault="00172A63" w:rsidP="00172A63">
      <w:pPr>
        <w:jc w:val="both"/>
        <w:rPr>
          <w:b/>
          <w:sz w:val="24"/>
          <w:szCs w:val="24"/>
        </w:rPr>
      </w:pPr>
      <w:r w:rsidRPr="003B1BDD">
        <w:rPr>
          <w:sz w:val="24"/>
          <w:szCs w:val="24"/>
        </w:rPr>
        <w:t xml:space="preserve">         </w:t>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3B1BDD">
        <w:rPr>
          <w:sz w:val="24"/>
          <w:szCs w:val="24"/>
        </w:rPr>
        <w:tab/>
      </w:r>
      <w:r w:rsidRPr="004649D8">
        <w:rPr>
          <w:b/>
          <w:sz w:val="24"/>
          <w:szCs w:val="24"/>
        </w:rPr>
        <w:t xml:space="preserve">   </w:t>
      </w:r>
      <w:r>
        <w:rPr>
          <w:b/>
          <w:sz w:val="24"/>
          <w:szCs w:val="24"/>
        </w:rPr>
        <w:t xml:space="preserve">    </w:t>
      </w:r>
      <w:r w:rsidRPr="004649D8">
        <w:rPr>
          <w:b/>
          <w:sz w:val="24"/>
          <w:szCs w:val="24"/>
        </w:rPr>
        <w:t xml:space="preserve"> Okul Müdürü</w:t>
      </w:r>
    </w:p>
    <w:p w14:paraId="18C41393" w14:textId="77777777" w:rsidR="00172A63" w:rsidRPr="003B1BDD" w:rsidRDefault="00172A63" w:rsidP="00172A63">
      <w:pPr>
        <w:jc w:val="both"/>
        <w:rPr>
          <w:sz w:val="24"/>
          <w:szCs w:val="24"/>
        </w:rPr>
      </w:pPr>
    </w:p>
    <w:p w14:paraId="352FAC25" w14:textId="77777777" w:rsidR="00172A63" w:rsidRDefault="00172A63" w:rsidP="00172A63">
      <w:pPr>
        <w:pStyle w:val="GvdeMetni"/>
        <w:tabs>
          <w:tab w:val="left" w:pos="2520"/>
        </w:tabs>
        <w:rPr>
          <w:szCs w:val="24"/>
        </w:rPr>
      </w:pPr>
      <w:r w:rsidRPr="003B1BDD">
        <w:rPr>
          <w:szCs w:val="24"/>
        </w:rPr>
        <w:tab/>
      </w:r>
    </w:p>
    <w:p w14:paraId="00EBD4B2" w14:textId="77777777" w:rsidR="00172A63" w:rsidRDefault="00172A63" w:rsidP="00172A63">
      <w:pPr>
        <w:jc w:val="center"/>
        <w:rPr>
          <w:sz w:val="24"/>
          <w:szCs w:val="24"/>
        </w:rPr>
      </w:pPr>
    </w:p>
    <w:p w14:paraId="724B6E8D" w14:textId="77777777" w:rsidR="00172A63" w:rsidRDefault="00172A63" w:rsidP="00172A63">
      <w:pPr>
        <w:pStyle w:val="AltBilgi"/>
        <w:ind w:hanging="709"/>
      </w:pPr>
    </w:p>
    <w:p w14:paraId="52DD18C6" w14:textId="77777777" w:rsidR="00172A63" w:rsidRDefault="00172A63" w:rsidP="00172A63">
      <w:pPr>
        <w:pStyle w:val="AltBilgi"/>
        <w:ind w:hanging="709"/>
        <w:rPr>
          <w:sz w:val="24"/>
          <w:szCs w:val="24"/>
        </w:rPr>
      </w:pPr>
      <w:r>
        <w:tab/>
      </w:r>
      <w:r w:rsidRPr="00946FCB">
        <w:rPr>
          <w:sz w:val="24"/>
          <w:szCs w:val="24"/>
        </w:rPr>
        <w:t>EK</w:t>
      </w:r>
      <w:r>
        <w:rPr>
          <w:sz w:val="24"/>
          <w:szCs w:val="24"/>
        </w:rPr>
        <w:t>LER:</w:t>
      </w:r>
    </w:p>
    <w:p w14:paraId="070C4B8F" w14:textId="77777777" w:rsidR="00172A63" w:rsidRDefault="00172A63" w:rsidP="00172A63">
      <w:pPr>
        <w:pStyle w:val="AltBilgi"/>
        <w:ind w:hanging="709"/>
        <w:rPr>
          <w:sz w:val="24"/>
          <w:szCs w:val="24"/>
        </w:rPr>
      </w:pPr>
      <w:r>
        <w:rPr>
          <w:sz w:val="24"/>
          <w:szCs w:val="24"/>
        </w:rPr>
        <w:tab/>
        <w:t>1- Gündem Maddeleri</w:t>
      </w:r>
    </w:p>
    <w:p w14:paraId="7DBB6870" w14:textId="77777777" w:rsidR="00172A63" w:rsidRPr="00946FCB" w:rsidRDefault="00172A63" w:rsidP="00172A63">
      <w:pPr>
        <w:pStyle w:val="AltBilgi"/>
        <w:ind w:hanging="709"/>
        <w:rPr>
          <w:sz w:val="24"/>
          <w:szCs w:val="24"/>
        </w:rPr>
      </w:pPr>
      <w:r>
        <w:rPr>
          <w:sz w:val="24"/>
          <w:szCs w:val="24"/>
        </w:rPr>
        <w:tab/>
        <w:t>2- Toplantı Zaman Çizelgesi</w:t>
      </w:r>
    </w:p>
    <w:p w14:paraId="19A2996F" w14:textId="77777777" w:rsidR="00172A63" w:rsidRDefault="00172A63" w:rsidP="00172A63">
      <w:pPr>
        <w:pStyle w:val="AltBilgi"/>
        <w:ind w:hanging="709"/>
      </w:pPr>
    </w:p>
    <w:p w14:paraId="0DE4FDD6" w14:textId="77777777" w:rsidR="00172A63" w:rsidRDefault="00172A63" w:rsidP="00172A63">
      <w:pPr>
        <w:pStyle w:val="AltBilgi"/>
        <w:ind w:hanging="709"/>
      </w:pPr>
    </w:p>
    <w:p w14:paraId="24EAAB4C" w14:textId="77777777" w:rsidR="00172A63" w:rsidRDefault="00172A63" w:rsidP="00172A63">
      <w:pPr>
        <w:pStyle w:val="AltBilgi"/>
        <w:ind w:hanging="709"/>
      </w:pPr>
    </w:p>
    <w:p w14:paraId="59BA510F" w14:textId="77777777" w:rsidR="00172A63" w:rsidRDefault="00172A63" w:rsidP="00172A63">
      <w:pPr>
        <w:pStyle w:val="AltBilgi"/>
        <w:ind w:hanging="709"/>
      </w:pPr>
    </w:p>
    <w:p w14:paraId="5BC48D1B" w14:textId="77777777" w:rsidR="00172A63" w:rsidRDefault="00172A63" w:rsidP="00172A63">
      <w:pPr>
        <w:pStyle w:val="AltBilgi"/>
        <w:ind w:hanging="709"/>
      </w:pPr>
    </w:p>
    <w:p w14:paraId="1E662ACA" w14:textId="77777777" w:rsidR="00172A63" w:rsidRDefault="00172A63" w:rsidP="00172A63">
      <w:pPr>
        <w:pStyle w:val="AltBilgi"/>
        <w:ind w:hanging="709"/>
      </w:pPr>
    </w:p>
    <w:p w14:paraId="50844306" w14:textId="77777777" w:rsidR="00172A63" w:rsidRDefault="00172A63" w:rsidP="00172A63">
      <w:pPr>
        <w:pStyle w:val="AltBilgi"/>
        <w:ind w:hanging="709"/>
      </w:pPr>
    </w:p>
    <w:p w14:paraId="7D0C2D7E" w14:textId="77777777" w:rsidR="00172A63" w:rsidRDefault="00172A63" w:rsidP="00172A63">
      <w:pPr>
        <w:pStyle w:val="AltBilgi"/>
        <w:ind w:hanging="709"/>
      </w:pPr>
    </w:p>
    <w:p w14:paraId="573A45B0" w14:textId="77777777" w:rsidR="00172A63" w:rsidRDefault="00172A63" w:rsidP="00172A63">
      <w:pPr>
        <w:pStyle w:val="AltBilgi"/>
        <w:ind w:hanging="709"/>
      </w:pPr>
    </w:p>
    <w:p w14:paraId="71906825" w14:textId="77777777" w:rsidR="00172A63" w:rsidRDefault="00172A63" w:rsidP="00172A63">
      <w:pPr>
        <w:pStyle w:val="AltBilgi"/>
        <w:ind w:hanging="709"/>
      </w:pPr>
    </w:p>
    <w:p w14:paraId="4BF85345" w14:textId="77777777" w:rsidR="00172A63" w:rsidRDefault="00172A63" w:rsidP="00172A63">
      <w:pPr>
        <w:pStyle w:val="AltBilgi"/>
        <w:ind w:hanging="709"/>
      </w:pPr>
    </w:p>
    <w:p w14:paraId="109F536A" w14:textId="77777777" w:rsidR="00172A63" w:rsidRDefault="00172A63" w:rsidP="00172A63">
      <w:pPr>
        <w:pStyle w:val="AltBilgi"/>
        <w:ind w:hanging="709"/>
      </w:pPr>
    </w:p>
    <w:p w14:paraId="4B4FB8B6" w14:textId="77777777" w:rsidR="00172A63" w:rsidRDefault="00172A63" w:rsidP="00172A63">
      <w:pPr>
        <w:pStyle w:val="AltBilgi"/>
        <w:ind w:hanging="709"/>
      </w:pPr>
    </w:p>
    <w:p w14:paraId="4C6E0897" w14:textId="77777777" w:rsidR="00172A63" w:rsidRDefault="00172A63" w:rsidP="00172A63">
      <w:pPr>
        <w:pStyle w:val="AltBilgi"/>
        <w:ind w:hanging="709"/>
      </w:pPr>
      <w:r>
        <w:t>------------------------------------------------------------------------------------------------------------------------------------------------</w:t>
      </w:r>
    </w:p>
    <w:p w14:paraId="344C66F7" w14:textId="77777777" w:rsidR="00172A63" w:rsidRPr="009236F7" w:rsidRDefault="00172A63" w:rsidP="00172A63">
      <w:pPr>
        <w:pStyle w:val="AltBilgi"/>
        <w:rPr>
          <w:u w:val="single"/>
        </w:rPr>
      </w:pPr>
      <w:proofErr w:type="gramStart"/>
      <w:r w:rsidRPr="009236F7">
        <w:t>Adres:</w:t>
      </w:r>
      <w:r>
        <w:t xml:space="preserve">   </w:t>
      </w:r>
      <w:proofErr w:type="gramEnd"/>
      <w:r>
        <w:t xml:space="preserve">                                                    </w:t>
      </w:r>
      <w:r>
        <w:tab/>
        <w:t xml:space="preserve">Tel  : (312)  </w:t>
      </w:r>
      <w:r>
        <w:rPr>
          <w:rFonts w:ascii="MyriadPro" w:hAnsi="MyriadPro"/>
          <w:color w:val="212529"/>
          <w:shd w:val="clear" w:color="auto" w:fill="FFFFFF"/>
        </w:rPr>
        <w:t>315 80 70</w:t>
      </w:r>
    </w:p>
    <w:p w14:paraId="7216F0F6" w14:textId="77777777" w:rsidR="00172A63" w:rsidRDefault="00172A63" w:rsidP="00172A63">
      <w:pPr>
        <w:pStyle w:val="AltBilgi"/>
        <w:rPr>
          <w:u w:val="single"/>
        </w:rPr>
      </w:pPr>
      <w:proofErr w:type="spellStart"/>
      <w:r>
        <w:rPr>
          <w:rFonts w:ascii="MyriadPro" w:hAnsi="MyriadPro"/>
          <w:color w:val="212529"/>
          <w:shd w:val="clear" w:color="auto" w:fill="FFFFFF"/>
        </w:rPr>
        <w:t>İvedik</w:t>
      </w:r>
      <w:proofErr w:type="spellEnd"/>
      <w:r>
        <w:rPr>
          <w:rFonts w:ascii="MyriadPro" w:hAnsi="MyriadPro"/>
          <w:color w:val="212529"/>
          <w:shd w:val="clear" w:color="auto" w:fill="FFFFFF"/>
        </w:rPr>
        <w:t xml:space="preserve"> Caddesi Arif Hikmet Sokak No5</w:t>
      </w:r>
      <w:r>
        <w:rPr>
          <w:rFonts w:ascii="MyriadPro" w:hAnsi="MyriadPro"/>
          <w:color w:val="212529"/>
          <w:shd w:val="clear" w:color="auto" w:fill="FFFFFF"/>
        </w:rPr>
        <w:tab/>
      </w:r>
      <w:proofErr w:type="spellStart"/>
      <w:proofErr w:type="gramStart"/>
      <w:r>
        <w:t>Fax</w:t>
      </w:r>
      <w:proofErr w:type="spellEnd"/>
      <w:r>
        <w:t xml:space="preserve"> :</w:t>
      </w:r>
      <w:proofErr w:type="gramEnd"/>
      <w:r>
        <w:t xml:space="preserve"> (312)  </w:t>
      </w:r>
      <w:r>
        <w:rPr>
          <w:rFonts w:ascii="MyriadPro" w:hAnsi="MyriadPro"/>
          <w:color w:val="212529"/>
          <w:shd w:val="clear" w:color="auto" w:fill="FFFFFF"/>
        </w:rPr>
        <w:t>327 2260</w:t>
      </w:r>
    </w:p>
    <w:p w14:paraId="0FBDA095" w14:textId="7C34413F" w:rsidR="00172A63" w:rsidRPr="00C47F97" w:rsidRDefault="00172A63" w:rsidP="00172A63">
      <w:pPr>
        <w:spacing w:before="2"/>
        <w:ind w:left="4532" w:right="3359"/>
        <w:jc w:val="center"/>
        <w:rPr>
          <w:b/>
          <w:sz w:val="26"/>
          <w:szCs w:val="26"/>
        </w:rPr>
      </w:pPr>
      <w:r>
        <w:tab/>
      </w:r>
    </w:p>
    <w:sectPr w:rsidR="00172A63" w:rsidRPr="00C47F97" w:rsidSect="002A0CD7">
      <w:type w:val="continuous"/>
      <w:pgSz w:w="11910" w:h="16840"/>
      <w:pgMar w:top="709" w:right="428" w:bottom="709"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31AB"/>
    <w:multiLevelType w:val="hybridMultilevel"/>
    <w:tmpl w:val="BB8EBAAE"/>
    <w:lvl w:ilvl="0" w:tplc="04E89DD6">
      <w:start w:val="21"/>
      <w:numFmt w:val="decimal"/>
      <w:lvlText w:val="%1"/>
      <w:lvlJc w:val="left"/>
      <w:pPr>
        <w:ind w:left="816" w:hanging="360"/>
      </w:pPr>
      <w:rPr>
        <w:rFonts w:hint="default"/>
        <w:u w:val="single"/>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 w15:restartNumberingAfterBreak="0">
    <w:nsid w:val="26315703"/>
    <w:multiLevelType w:val="hybridMultilevel"/>
    <w:tmpl w:val="B18E29AA"/>
    <w:lvl w:ilvl="0" w:tplc="B868F198">
      <w:start w:val="24"/>
      <w:numFmt w:val="decimal"/>
      <w:lvlText w:val="%1-"/>
      <w:lvlJc w:val="left"/>
      <w:pPr>
        <w:ind w:left="108" w:hanging="269"/>
      </w:pPr>
      <w:rPr>
        <w:rFonts w:hint="default"/>
        <w:spacing w:val="0"/>
        <w:w w:val="99"/>
        <w:lang w:val="tr-TR" w:eastAsia="en-US" w:bidi="ar-SA"/>
      </w:rPr>
    </w:lvl>
    <w:lvl w:ilvl="1" w:tplc="172A1D1C">
      <w:start w:val="1"/>
      <w:numFmt w:val="lowerLetter"/>
      <w:lvlText w:val="%2)"/>
      <w:lvlJc w:val="left"/>
      <w:pPr>
        <w:ind w:left="718" w:hanging="186"/>
      </w:pPr>
      <w:rPr>
        <w:rFonts w:ascii="Times New Roman" w:eastAsia="Times New Roman" w:hAnsi="Times New Roman" w:cs="Times New Roman" w:hint="default"/>
        <w:spacing w:val="-1"/>
        <w:w w:val="100"/>
        <w:sz w:val="18"/>
        <w:szCs w:val="18"/>
        <w:lang w:val="tr-TR" w:eastAsia="en-US" w:bidi="ar-SA"/>
      </w:rPr>
    </w:lvl>
    <w:lvl w:ilvl="2" w:tplc="3750539C">
      <w:numFmt w:val="bullet"/>
      <w:lvlText w:val="•"/>
      <w:lvlJc w:val="left"/>
      <w:pPr>
        <w:ind w:left="1831" w:hanging="186"/>
      </w:pPr>
      <w:rPr>
        <w:rFonts w:hint="default"/>
        <w:lang w:val="tr-TR" w:eastAsia="en-US" w:bidi="ar-SA"/>
      </w:rPr>
    </w:lvl>
    <w:lvl w:ilvl="3" w:tplc="D86C559C">
      <w:numFmt w:val="bullet"/>
      <w:lvlText w:val="•"/>
      <w:lvlJc w:val="left"/>
      <w:pPr>
        <w:ind w:left="2943" w:hanging="186"/>
      </w:pPr>
      <w:rPr>
        <w:rFonts w:hint="default"/>
        <w:lang w:val="tr-TR" w:eastAsia="en-US" w:bidi="ar-SA"/>
      </w:rPr>
    </w:lvl>
    <w:lvl w:ilvl="4" w:tplc="976469CA">
      <w:numFmt w:val="bullet"/>
      <w:lvlText w:val="•"/>
      <w:lvlJc w:val="left"/>
      <w:pPr>
        <w:ind w:left="4055" w:hanging="186"/>
      </w:pPr>
      <w:rPr>
        <w:rFonts w:hint="default"/>
        <w:lang w:val="tr-TR" w:eastAsia="en-US" w:bidi="ar-SA"/>
      </w:rPr>
    </w:lvl>
    <w:lvl w:ilvl="5" w:tplc="E7FC5106">
      <w:numFmt w:val="bullet"/>
      <w:lvlText w:val="•"/>
      <w:lvlJc w:val="left"/>
      <w:pPr>
        <w:ind w:left="5167" w:hanging="186"/>
      </w:pPr>
      <w:rPr>
        <w:rFonts w:hint="default"/>
        <w:lang w:val="tr-TR" w:eastAsia="en-US" w:bidi="ar-SA"/>
      </w:rPr>
    </w:lvl>
    <w:lvl w:ilvl="6" w:tplc="DEDE9814">
      <w:numFmt w:val="bullet"/>
      <w:lvlText w:val="•"/>
      <w:lvlJc w:val="left"/>
      <w:pPr>
        <w:ind w:left="6279" w:hanging="186"/>
      </w:pPr>
      <w:rPr>
        <w:rFonts w:hint="default"/>
        <w:lang w:val="tr-TR" w:eastAsia="en-US" w:bidi="ar-SA"/>
      </w:rPr>
    </w:lvl>
    <w:lvl w:ilvl="7" w:tplc="9F3671BC">
      <w:numFmt w:val="bullet"/>
      <w:lvlText w:val="•"/>
      <w:lvlJc w:val="left"/>
      <w:pPr>
        <w:ind w:left="7390" w:hanging="186"/>
      </w:pPr>
      <w:rPr>
        <w:rFonts w:hint="default"/>
        <w:lang w:val="tr-TR" w:eastAsia="en-US" w:bidi="ar-SA"/>
      </w:rPr>
    </w:lvl>
    <w:lvl w:ilvl="8" w:tplc="C244511A">
      <w:numFmt w:val="bullet"/>
      <w:lvlText w:val="•"/>
      <w:lvlJc w:val="left"/>
      <w:pPr>
        <w:ind w:left="8502" w:hanging="186"/>
      </w:pPr>
      <w:rPr>
        <w:rFonts w:hint="default"/>
        <w:lang w:val="tr-TR" w:eastAsia="en-US" w:bidi="ar-SA"/>
      </w:rPr>
    </w:lvl>
  </w:abstractNum>
  <w:abstractNum w:abstractNumId="2" w15:restartNumberingAfterBreak="0">
    <w:nsid w:val="32411AF3"/>
    <w:multiLevelType w:val="hybridMultilevel"/>
    <w:tmpl w:val="00561F44"/>
    <w:lvl w:ilvl="0" w:tplc="FA844C28">
      <w:start w:val="5"/>
      <w:numFmt w:val="decimal"/>
      <w:lvlText w:val="%1-"/>
      <w:lvlJc w:val="left"/>
      <w:pPr>
        <w:ind w:left="326" w:hanging="219"/>
      </w:pPr>
      <w:rPr>
        <w:rFonts w:hint="default"/>
        <w:b/>
        <w:bCs/>
        <w:spacing w:val="0"/>
        <w:w w:val="99"/>
        <w:lang w:val="tr-TR" w:eastAsia="en-US" w:bidi="ar-SA"/>
      </w:rPr>
    </w:lvl>
    <w:lvl w:ilvl="1" w:tplc="13588CFC">
      <w:numFmt w:val="bullet"/>
      <w:lvlText w:val="•"/>
      <w:lvlJc w:val="left"/>
      <w:pPr>
        <w:ind w:left="1360" w:hanging="219"/>
      </w:pPr>
      <w:rPr>
        <w:rFonts w:hint="default"/>
        <w:lang w:val="tr-TR" w:eastAsia="en-US" w:bidi="ar-SA"/>
      </w:rPr>
    </w:lvl>
    <w:lvl w:ilvl="2" w:tplc="0798AE6A">
      <w:numFmt w:val="bullet"/>
      <w:lvlText w:val="•"/>
      <w:lvlJc w:val="left"/>
      <w:pPr>
        <w:ind w:left="2401" w:hanging="219"/>
      </w:pPr>
      <w:rPr>
        <w:rFonts w:hint="default"/>
        <w:lang w:val="tr-TR" w:eastAsia="en-US" w:bidi="ar-SA"/>
      </w:rPr>
    </w:lvl>
    <w:lvl w:ilvl="3" w:tplc="98DA6ECC">
      <w:numFmt w:val="bullet"/>
      <w:lvlText w:val="•"/>
      <w:lvlJc w:val="left"/>
      <w:pPr>
        <w:ind w:left="3441" w:hanging="219"/>
      </w:pPr>
      <w:rPr>
        <w:rFonts w:hint="default"/>
        <w:lang w:val="tr-TR" w:eastAsia="en-US" w:bidi="ar-SA"/>
      </w:rPr>
    </w:lvl>
    <w:lvl w:ilvl="4" w:tplc="FC087F6E">
      <w:numFmt w:val="bullet"/>
      <w:lvlText w:val="•"/>
      <w:lvlJc w:val="left"/>
      <w:pPr>
        <w:ind w:left="4482" w:hanging="219"/>
      </w:pPr>
      <w:rPr>
        <w:rFonts w:hint="default"/>
        <w:lang w:val="tr-TR" w:eastAsia="en-US" w:bidi="ar-SA"/>
      </w:rPr>
    </w:lvl>
    <w:lvl w:ilvl="5" w:tplc="0A9C79E4">
      <w:numFmt w:val="bullet"/>
      <w:lvlText w:val="•"/>
      <w:lvlJc w:val="left"/>
      <w:pPr>
        <w:ind w:left="5523" w:hanging="219"/>
      </w:pPr>
      <w:rPr>
        <w:rFonts w:hint="default"/>
        <w:lang w:val="tr-TR" w:eastAsia="en-US" w:bidi="ar-SA"/>
      </w:rPr>
    </w:lvl>
    <w:lvl w:ilvl="6" w:tplc="89CAABE6">
      <w:numFmt w:val="bullet"/>
      <w:lvlText w:val="•"/>
      <w:lvlJc w:val="left"/>
      <w:pPr>
        <w:ind w:left="6563" w:hanging="219"/>
      </w:pPr>
      <w:rPr>
        <w:rFonts w:hint="default"/>
        <w:lang w:val="tr-TR" w:eastAsia="en-US" w:bidi="ar-SA"/>
      </w:rPr>
    </w:lvl>
    <w:lvl w:ilvl="7" w:tplc="2F96EDFE">
      <w:numFmt w:val="bullet"/>
      <w:lvlText w:val="•"/>
      <w:lvlJc w:val="left"/>
      <w:pPr>
        <w:ind w:left="7604" w:hanging="219"/>
      </w:pPr>
      <w:rPr>
        <w:rFonts w:hint="default"/>
        <w:lang w:val="tr-TR" w:eastAsia="en-US" w:bidi="ar-SA"/>
      </w:rPr>
    </w:lvl>
    <w:lvl w:ilvl="8" w:tplc="C944AF40">
      <w:numFmt w:val="bullet"/>
      <w:lvlText w:val="•"/>
      <w:lvlJc w:val="left"/>
      <w:pPr>
        <w:ind w:left="8645" w:hanging="219"/>
      </w:pPr>
      <w:rPr>
        <w:rFonts w:hint="default"/>
        <w:lang w:val="tr-TR" w:eastAsia="en-US" w:bidi="ar-SA"/>
      </w:rPr>
    </w:lvl>
  </w:abstractNum>
  <w:abstractNum w:abstractNumId="3" w15:restartNumberingAfterBreak="0">
    <w:nsid w:val="33667B23"/>
    <w:multiLevelType w:val="hybridMultilevel"/>
    <w:tmpl w:val="740A3034"/>
    <w:lvl w:ilvl="0" w:tplc="42E83BE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5C535F4"/>
    <w:multiLevelType w:val="hybridMultilevel"/>
    <w:tmpl w:val="3AF42A9E"/>
    <w:lvl w:ilvl="0" w:tplc="CA5E1976">
      <w:start w:val="1"/>
      <w:numFmt w:val="lowerLetter"/>
      <w:lvlText w:val="%1)"/>
      <w:lvlJc w:val="left"/>
      <w:pPr>
        <w:ind w:left="467" w:hanging="360"/>
      </w:pPr>
      <w:rPr>
        <w:rFonts w:hint="default"/>
        <w:b/>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 w15:restartNumberingAfterBreak="0">
    <w:nsid w:val="70066B58"/>
    <w:multiLevelType w:val="hybridMultilevel"/>
    <w:tmpl w:val="D9F89C32"/>
    <w:lvl w:ilvl="0" w:tplc="B1744640">
      <w:start w:val="6"/>
      <w:numFmt w:val="lowerLetter"/>
      <w:lvlText w:val="%1)"/>
      <w:lvlJc w:val="left"/>
      <w:pPr>
        <w:ind w:left="698" w:hanging="166"/>
      </w:pPr>
      <w:rPr>
        <w:rFonts w:ascii="Times New Roman" w:eastAsia="Times New Roman" w:hAnsi="Times New Roman" w:cs="Times New Roman" w:hint="default"/>
        <w:w w:val="100"/>
        <w:sz w:val="18"/>
        <w:szCs w:val="18"/>
        <w:lang w:val="tr-TR" w:eastAsia="en-US" w:bidi="ar-SA"/>
      </w:rPr>
    </w:lvl>
    <w:lvl w:ilvl="1" w:tplc="59100E80">
      <w:numFmt w:val="bullet"/>
      <w:lvlText w:val="•"/>
      <w:lvlJc w:val="left"/>
      <w:pPr>
        <w:ind w:left="1702" w:hanging="166"/>
      </w:pPr>
      <w:rPr>
        <w:rFonts w:hint="default"/>
        <w:lang w:val="tr-TR" w:eastAsia="en-US" w:bidi="ar-SA"/>
      </w:rPr>
    </w:lvl>
    <w:lvl w:ilvl="2" w:tplc="8CCA8FD2">
      <w:numFmt w:val="bullet"/>
      <w:lvlText w:val="•"/>
      <w:lvlJc w:val="left"/>
      <w:pPr>
        <w:ind w:left="2705" w:hanging="166"/>
      </w:pPr>
      <w:rPr>
        <w:rFonts w:hint="default"/>
        <w:lang w:val="tr-TR" w:eastAsia="en-US" w:bidi="ar-SA"/>
      </w:rPr>
    </w:lvl>
    <w:lvl w:ilvl="3" w:tplc="FF9E1D50">
      <w:numFmt w:val="bullet"/>
      <w:lvlText w:val="•"/>
      <w:lvlJc w:val="left"/>
      <w:pPr>
        <w:ind w:left="3707" w:hanging="166"/>
      </w:pPr>
      <w:rPr>
        <w:rFonts w:hint="default"/>
        <w:lang w:val="tr-TR" w:eastAsia="en-US" w:bidi="ar-SA"/>
      </w:rPr>
    </w:lvl>
    <w:lvl w:ilvl="4" w:tplc="F4FCF1BA">
      <w:numFmt w:val="bullet"/>
      <w:lvlText w:val="•"/>
      <w:lvlJc w:val="left"/>
      <w:pPr>
        <w:ind w:left="4710" w:hanging="166"/>
      </w:pPr>
      <w:rPr>
        <w:rFonts w:hint="default"/>
        <w:lang w:val="tr-TR" w:eastAsia="en-US" w:bidi="ar-SA"/>
      </w:rPr>
    </w:lvl>
    <w:lvl w:ilvl="5" w:tplc="F3CA48E4">
      <w:numFmt w:val="bullet"/>
      <w:lvlText w:val="•"/>
      <w:lvlJc w:val="left"/>
      <w:pPr>
        <w:ind w:left="5713" w:hanging="166"/>
      </w:pPr>
      <w:rPr>
        <w:rFonts w:hint="default"/>
        <w:lang w:val="tr-TR" w:eastAsia="en-US" w:bidi="ar-SA"/>
      </w:rPr>
    </w:lvl>
    <w:lvl w:ilvl="6" w:tplc="B570134A">
      <w:numFmt w:val="bullet"/>
      <w:lvlText w:val="•"/>
      <w:lvlJc w:val="left"/>
      <w:pPr>
        <w:ind w:left="6715" w:hanging="166"/>
      </w:pPr>
      <w:rPr>
        <w:rFonts w:hint="default"/>
        <w:lang w:val="tr-TR" w:eastAsia="en-US" w:bidi="ar-SA"/>
      </w:rPr>
    </w:lvl>
    <w:lvl w:ilvl="7" w:tplc="6CB0FA42">
      <w:numFmt w:val="bullet"/>
      <w:lvlText w:val="•"/>
      <w:lvlJc w:val="left"/>
      <w:pPr>
        <w:ind w:left="7718" w:hanging="166"/>
      </w:pPr>
      <w:rPr>
        <w:rFonts w:hint="default"/>
        <w:lang w:val="tr-TR" w:eastAsia="en-US" w:bidi="ar-SA"/>
      </w:rPr>
    </w:lvl>
    <w:lvl w:ilvl="8" w:tplc="46EADD0A">
      <w:numFmt w:val="bullet"/>
      <w:lvlText w:val="•"/>
      <w:lvlJc w:val="left"/>
      <w:pPr>
        <w:ind w:left="8721" w:hanging="166"/>
      </w:pPr>
      <w:rPr>
        <w:rFonts w:hint="default"/>
        <w:lang w:val="tr-TR" w:eastAsia="en-US" w:bidi="ar-SA"/>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9F"/>
    <w:rsid w:val="0001375E"/>
    <w:rsid w:val="000E2A9B"/>
    <w:rsid w:val="00172A63"/>
    <w:rsid w:val="00217413"/>
    <w:rsid w:val="002A0CD7"/>
    <w:rsid w:val="00301E0A"/>
    <w:rsid w:val="003566F0"/>
    <w:rsid w:val="005F719F"/>
    <w:rsid w:val="00702915"/>
    <w:rsid w:val="007D5066"/>
    <w:rsid w:val="007F0FDE"/>
    <w:rsid w:val="00931824"/>
    <w:rsid w:val="009B7BA9"/>
    <w:rsid w:val="00A053D5"/>
    <w:rsid w:val="00AF1351"/>
    <w:rsid w:val="00B52C61"/>
    <w:rsid w:val="00C47F97"/>
    <w:rsid w:val="00D863AC"/>
    <w:rsid w:val="00DF254D"/>
    <w:rsid w:val="00E0307D"/>
    <w:rsid w:val="00E07B33"/>
    <w:rsid w:val="00EB72FA"/>
    <w:rsid w:val="00F83232"/>
    <w:rsid w:val="00FE4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6803"/>
  <w15:docId w15:val="{54715051-449C-4354-BEEC-E48D39BA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07D"/>
    <w:rPr>
      <w:rFonts w:ascii="Times New Roman" w:eastAsia="Times New Roman" w:hAnsi="Times New Roman" w:cs="Times New Roman"/>
      <w:lang w:val="tr-TR"/>
    </w:rPr>
  </w:style>
  <w:style w:type="paragraph" w:styleId="Balk1">
    <w:name w:val="heading 1"/>
    <w:basedOn w:val="Normal"/>
    <w:uiPriority w:val="9"/>
    <w:qFormat/>
    <w:rsid w:val="00E0307D"/>
    <w:pPr>
      <w:spacing w:line="368" w:lineRule="exact"/>
      <w:ind w:left="107"/>
      <w:outlineLvl w:val="0"/>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0307D"/>
    <w:tblPr>
      <w:tblInd w:w="0" w:type="dxa"/>
      <w:tblCellMar>
        <w:top w:w="0" w:type="dxa"/>
        <w:left w:w="0" w:type="dxa"/>
        <w:bottom w:w="0" w:type="dxa"/>
        <w:right w:w="0" w:type="dxa"/>
      </w:tblCellMar>
    </w:tblPr>
  </w:style>
  <w:style w:type="paragraph" w:styleId="GvdeMetni">
    <w:name w:val="Body Text"/>
    <w:basedOn w:val="Normal"/>
    <w:uiPriority w:val="1"/>
    <w:qFormat/>
    <w:rsid w:val="00E0307D"/>
    <w:pPr>
      <w:ind w:left="107"/>
    </w:pPr>
    <w:rPr>
      <w:sz w:val="20"/>
      <w:szCs w:val="20"/>
    </w:rPr>
  </w:style>
  <w:style w:type="paragraph" w:styleId="ListeParagraf">
    <w:name w:val="List Paragraph"/>
    <w:basedOn w:val="Normal"/>
    <w:uiPriority w:val="1"/>
    <w:qFormat/>
    <w:rsid w:val="00E0307D"/>
    <w:pPr>
      <w:ind w:left="427" w:hanging="321"/>
    </w:pPr>
  </w:style>
  <w:style w:type="paragraph" w:customStyle="1" w:styleId="TableParagraph">
    <w:name w:val="Table Paragraph"/>
    <w:basedOn w:val="Normal"/>
    <w:uiPriority w:val="1"/>
    <w:qFormat/>
    <w:rsid w:val="00E0307D"/>
    <w:pPr>
      <w:spacing w:line="256" w:lineRule="exact"/>
      <w:ind w:left="107"/>
    </w:pPr>
  </w:style>
  <w:style w:type="table" w:styleId="TabloKlavuzu">
    <w:name w:val="Table Grid"/>
    <w:basedOn w:val="NormalTablo"/>
    <w:uiPriority w:val="59"/>
    <w:rsid w:val="00172A63"/>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172A63"/>
    <w:pPr>
      <w:widowControl/>
      <w:tabs>
        <w:tab w:val="center" w:pos="4536"/>
        <w:tab w:val="right" w:pos="9072"/>
      </w:tabs>
      <w:autoSpaceDE/>
      <w:autoSpaceDN/>
    </w:pPr>
    <w:rPr>
      <w:sz w:val="20"/>
      <w:szCs w:val="20"/>
      <w:lang w:eastAsia="tr-TR"/>
    </w:rPr>
  </w:style>
  <w:style w:type="character" w:customStyle="1" w:styleId="AltBilgiChar">
    <w:name w:val="Alt Bilgi Char"/>
    <w:basedOn w:val="VarsaylanParagrafYazTipi"/>
    <w:link w:val="AltBilgi"/>
    <w:rsid w:val="00172A63"/>
    <w:rPr>
      <w:rFonts w:ascii="Times New Roman" w:eastAsia="Times New Roman" w:hAnsi="Times New Roman" w:cs="Times New Roman"/>
      <w:sz w:val="20"/>
      <w:szCs w:val="20"/>
      <w:lang w:val="tr-TR" w:eastAsia="tr-TR"/>
    </w:rPr>
  </w:style>
  <w:style w:type="character" w:styleId="Kpr">
    <w:name w:val="Hyperlink"/>
    <w:basedOn w:val="VarsaylanParagrafYazTipi"/>
    <w:uiPriority w:val="99"/>
    <w:unhideWhenUsed/>
    <w:rsid w:val="002A0CD7"/>
    <w:rPr>
      <w:color w:val="0000FF" w:themeColor="hyperlink"/>
      <w:u w:val="single"/>
    </w:rPr>
  </w:style>
  <w:style w:type="character" w:styleId="zmlenmeyenBahsetme">
    <w:name w:val="Unresolved Mention"/>
    <w:basedOn w:val="VarsaylanParagrafYazTipi"/>
    <w:uiPriority w:val="99"/>
    <w:semiHidden/>
    <w:unhideWhenUsed/>
    <w:rsid w:val="002A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bi.eba.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1635</Words>
  <Characters>9325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FURKANEFE</dc:creator>
  <cp:lastModifiedBy>AHİEVRAN-İDARİ</cp:lastModifiedBy>
  <cp:revision>3</cp:revision>
  <dcterms:created xsi:type="dcterms:W3CDTF">2025-02-02T05:11:00Z</dcterms:created>
  <dcterms:modified xsi:type="dcterms:W3CDTF">2025-02-02T05:20:00Z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Microsoft® Word 2019</vt:lpwstr>
  </property>
  <property fmtid="{D5CDD505-2E9C-101B-9397-08002B2CF9AE}" pid="4" name="LastSaved">
    <vt:filetime>2023-03-01T00:00:00Z</vt:filetime>
  </property>
</Properties>
</file>